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14" w:type="dxa"/>
        <w:tblInd w:w="-572" w:type="dxa"/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504C95" w:rsidRDefault="00DF1D28">
            <w:pPr>
              <w:rPr>
                <w:rFonts w:ascii="Times New Roman" w:hAnsi="Times New Roman"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SÜREÇ KOORDİNATÖRÜ:</w:t>
            </w:r>
            <w:r w:rsidR="00504C9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04C95">
              <w:rPr>
                <w:rFonts w:ascii="Times New Roman" w:hAnsi="Times New Roman"/>
                <w:sz w:val="20"/>
              </w:rPr>
              <w:t>kalite@kastamonu.edu.tr</w:t>
            </w:r>
          </w:p>
        </w:tc>
      </w:tr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SÜREÇTEN SORUMLU BİRİMLER:</w:t>
            </w:r>
            <w:r w:rsidR="00FE04A1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E04A1" w:rsidRPr="00FE04A1">
              <w:rPr>
                <w:rFonts w:ascii="Times New Roman" w:hAnsi="Times New Roman"/>
                <w:sz w:val="20"/>
              </w:rPr>
              <w:t>Kalite Koordinatörlüğü</w:t>
            </w:r>
          </w:p>
        </w:tc>
        <w:bookmarkStart w:id="0" w:name="_GoBack"/>
        <w:bookmarkEnd w:id="0"/>
      </w:tr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5610E9" w:rsidRDefault="00DF1D28">
            <w:pPr>
              <w:rPr>
                <w:rFonts w:ascii="Times New Roman" w:hAnsi="Times New Roman"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YETKİ VE SORUMLULUKLAR:</w:t>
            </w:r>
            <w:r w:rsidR="005610E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610E9" w:rsidRPr="00935860">
              <w:rPr>
                <w:rFonts w:ascii="Times New Roman" w:hAnsi="Times New Roman"/>
                <w:sz w:val="20"/>
              </w:rPr>
              <w:t>Görev tanımlarında belirlenmiştir.</w:t>
            </w:r>
          </w:p>
        </w:tc>
      </w:tr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FE04A1" w:rsidRDefault="00DF1D28">
            <w:pPr>
              <w:rPr>
                <w:rFonts w:ascii="Times New Roman" w:hAnsi="Times New Roman"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SÜRECİN AMACI:</w:t>
            </w:r>
            <w:r w:rsidR="00FE04A1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E04A1" w:rsidRPr="00FE04A1">
              <w:rPr>
                <w:rFonts w:ascii="Times New Roman" w:hAnsi="Times New Roman"/>
                <w:sz w:val="20"/>
              </w:rPr>
              <w:t>Üniversitede yürütülmekte olan eğitim-öğretim, araştırma- geliştirme, topluma katkı ve yönetim sistemi faaliyetlerinin YÖKAK ölçütlerine ve belgelendirme kuruluşları standartlarına uygun olarak kalite güvence sistemi doğrultusunda izlenmesi ve iyileştirilmesi süreçlerini yönetmek</w:t>
            </w:r>
          </w:p>
        </w:tc>
      </w:tr>
      <w:tr w:rsidR="00DF1D28" w:rsidRPr="00CA37E3" w:rsidTr="003A0B4F">
        <w:trPr>
          <w:trHeight w:val="538"/>
        </w:trPr>
        <w:tc>
          <w:tcPr>
            <w:tcW w:w="3471" w:type="dxa"/>
          </w:tcPr>
          <w:p w:rsidR="00DF1D28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GİRDİLER</w:t>
            </w:r>
          </w:p>
        </w:tc>
        <w:tc>
          <w:tcPr>
            <w:tcW w:w="3471" w:type="dxa"/>
          </w:tcPr>
          <w:p w:rsidR="00DF1D28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KAYNAKLAR</w:t>
            </w:r>
          </w:p>
        </w:tc>
        <w:tc>
          <w:tcPr>
            <w:tcW w:w="3472" w:type="dxa"/>
          </w:tcPr>
          <w:p w:rsidR="00DF1D28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ÇIKTILAR</w:t>
            </w:r>
          </w:p>
        </w:tc>
      </w:tr>
      <w:tr w:rsidR="00DF1D28" w:rsidRPr="00CA37E3" w:rsidTr="00DF1D28">
        <w:trPr>
          <w:trHeight w:val="7109"/>
        </w:trPr>
        <w:tc>
          <w:tcPr>
            <w:tcW w:w="3471" w:type="dxa"/>
          </w:tcPr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Birimler arası yazışma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Kurumlar arası yazışma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Kurum içi ve dışı bilgilendirme ihtiyacı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Stratejik Plan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Kurumsal Değişken Listesi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Kurumsal Değişken Verileri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Proses Planı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Kalite Komisyonu Toplantı Gündemi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Kalite Komisyonu Kararları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Görev tanımları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Organizasyon şemaları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Kalite Hedefleri ve Gerçekleşme Sonuçları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Süreç Yönetimi Güncelleme Formu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KIDR sonuçları</w:t>
            </w:r>
          </w:p>
          <w:p w:rsidR="00DF1D28" w:rsidRPr="006752B7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KÜ Akademik Takvim</w:t>
            </w:r>
          </w:p>
        </w:tc>
        <w:tc>
          <w:tcPr>
            <w:tcW w:w="3471" w:type="dxa"/>
          </w:tcPr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Ofis Ortamı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Bilgisayar vb. Teknolojik Altyapı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İnsan Kaynağı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FE04A1">
              <w:rPr>
                <w:rFonts w:ascii="Times New Roman" w:hAnsi="Times New Roman"/>
                <w:sz w:val="20"/>
              </w:rPr>
              <w:t>BY</w:t>
            </w:r>
            <w:r>
              <w:rPr>
                <w:rFonts w:ascii="Times New Roman" w:hAnsi="Times New Roman"/>
                <w:sz w:val="20"/>
              </w:rPr>
              <w:t>S</w:t>
            </w:r>
          </w:p>
          <w:p w:rsidR="00DF1D28" w:rsidRPr="006752B7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Web Sayfası</w:t>
            </w:r>
          </w:p>
        </w:tc>
        <w:tc>
          <w:tcPr>
            <w:tcW w:w="3472" w:type="dxa"/>
          </w:tcPr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Stratejik Plan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Performans Göstergeleri Hedefe Ulaşma Oranı Raporu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Süreç Kartı İzleme Raporu (İzleme -Kriteri ve Riskler)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İyileştirme Eylem Planı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Eylem Planı İzleme Raporu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Birim Öz Değerlendirme Raporları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Birim Geri Bildirim Raporu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KİDR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Komisyon Kararları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Paydaş Etki Düzeyi Sonuçları</w:t>
            </w:r>
          </w:p>
          <w:p w:rsidR="00DF1D28" w:rsidRPr="00FE04A1" w:rsidRDefault="00FE04A1" w:rsidP="00FE04A1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Koordinatörlük Faaliyet Raporu (Etkinlik tanıtım broşürleri)</w:t>
            </w:r>
          </w:p>
        </w:tc>
      </w:tr>
    </w:tbl>
    <w:p w:rsidR="006752B7" w:rsidRPr="006752B7" w:rsidRDefault="006752B7">
      <w:pPr>
        <w:rPr>
          <w:rFonts w:ascii="Times New Roman" w:hAnsi="Times New Roman" w:cs="Times New Roman"/>
          <w:b/>
          <w:sz w:val="20"/>
        </w:rPr>
      </w:pPr>
    </w:p>
    <w:p w:rsidR="0037408F" w:rsidRDefault="0037408F">
      <w:pPr>
        <w:rPr>
          <w:rFonts w:ascii="Times New Roman" w:hAnsi="Times New Roman" w:cs="Times New Roman"/>
          <w:b/>
          <w:sz w:val="20"/>
        </w:rPr>
      </w:pPr>
    </w:p>
    <w:p w:rsidR="0037408F" w:rsidRDefault="0037408F">
      <w:pPr>
        <w:rPr>
          <w:rFonts w:ascii="Times New Roman" w:hAnsi="Times New Roman" w:cs="Times New Roman"/>
          <w:b/>
          <w:sz w:val="20"/>
        </w:rPr>
      </w:pPr>
    </w:p>
    <w:p w:rsidR="0037408F" w:rsidRDefault="0037408F">
      <w:pPr>
        <w:rPr>
          <w:rFonts w:ascii="Times New Roman" w:hAnsi="Times New Roman" w:cs="Times New Roman"/>
          <w:b/>
          <w:sz w:val="20"/>
        </w:rPr>
      </w:pPr>
    </w:p>
    <w:p w:rsidR="0037408F" w:rsidRDefault="0037408F">
      <w:pPr>
        <w:rPr>
          <w:rFonts w:ascii="Times New Roman" w:hAnsi="Times New Roman" w:cs="Times New Roman"/>
          <w:b/>
          <w:sz w:val="20"/>
        </w:rPr>
      </w:pPr>
    </w:p>
    <w:p w:rsidR="0037408F" w:rsidRDefault="0037408F">
      <w:pPr>
        <w:rPr>
          <w:rFonts w:ascii="Times New Roman" w:hAnsi="Times New Roman" w:cs="Times New Roman"/>
          <w:b/>
          <w:sz w:val="20"/>
        </w:rPr>
      </w:pPr>
    </w:p>
    <w:p w:rsidR="0037408F" w:rsidRDefault="0037408F">
      <w:pPr>
        <w:rPr>
          <w:rFonts w:ascii="Times New Roman" w:hAnsi="Times New Roman" w:cs="Times New Roman"/>
          <w:b/>
          <w:sz w:val="20"/>
        </w:rPr>
      </w:pPr>
    </w:p>
    <w:p w:rsidR="006752B7" w:rsidRDefault="006752B7">
      <w:pPr>
        <w:rPr>
          <w:rFonts w:ascii="Times New Roman" w:hAnsi="Times New Roman" w:cs="Times New Roman"/>
          <w:b/>
          <w:sz w:val="20"/>
        </w:rPr>
      </w:pPr>
      <w:r w:rsidRPr="006752B7">
        <w:rPr>
          <w:rFonts w:ascii="Times New Roman" w:hAnsi="Times New Roman" w:cs="Times New Roman"/>
          <w:b/>
          <w:sz w:val="20"/>
        </w:rPr>
        <w:lastRenderedPageBreak/>
        <w:t>FAALİYETLER</w:t>
      </w:r>
    </w:p>
    <w:p w:rsidR="00FE04A1" w:rsidRPr="006752B7" w:rsidRDefault="00FE04A1">
      <w:pPr>
        <w:rPr>
          <w:rFonts w:ascii="Times New Roman" w:hAnsi="Times New Roman" w:cs="Times New Roman"/>
          <w:b/>
          <w:sz w:val="20"/>
        </w:rPr>
      </w:pPr>
      <w:r w:rsidRPr="00FE04A1">
        <w:rPr>
          <w:rFonts w:ascii="Times New Roman" w:hAnsi="Times New Roman" w:cs="Times New Roman"/>
          <w:b/>
          <w:sz w:val="20"/>
        </w:rPr>
        <w:t>F</w:t>
      </w:r>
      <w:r w:rsidR="00CC00A2">
        <w:rPr>
          <w:rFonts w:ascii="Times New Roman" w:hAnsi="Times New Roman" w:cs="Times New Roman"/>
          <w:b/>
          <w:sz w:val="20"/>
        </w:rPr>
        <w:t>3</w:t>
      </w:r>
      <w:r w:rsidRPr="00FE04A1">
        <w:rPr>
          <w:rFonts w:ascii="Times New Roman" w:hAnsi="Times New Roman" w:cs="Times New Roman"/>
          <w:b/>
          <w:sz w:val="20"/>
        </w:rPr>
        <w:t>.2.1 Süreç Yönetimi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6752B7" w:rsidTr="006752B7">
        <w:trPr>
          <w:trHeight w:val="586"/>
        </w:trPr>
        <w:tc>
          <w:tcPr>
            <w:tcW w:w="10444" w:type="dxa"/>
            <w:gridSpan w:val="4"/>
          </w:tcPr>
          <w:p w:rsid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Amacı:</w:t>
            </w:r>
            <w:r w:rsidR="00FE04A1">
              <w:rPr>
                <w:rFonts w:ascii="Times New Roman" w:hAnsi="Times New Roman"/>
                <w:sz w:val="20"/>
              </w:rPr>
              <w:t xml:space="preserve"> </w:t>
            </w:r>
            <w:r w:rsidR="00FE04A1" w:rsidRPr="00FE04A1">
              <w:rPr>
                <w:rFonts w:ascii="Times New Roman" w:hAnsi="Times New Roman"/>
                <w:sz w:val="20"/>
              </w:rPr>
              <w:t>Üniversitede yürütülen süreçlerin kalite güvence sistemine uygun olarak izlenmesi ve iyileştirilmesini sağlamak</w:t>
            </w:r>
          </w:p>
        </w:tc>
      </w:tr>
      <w:tr w:rsidR="006752B7" w:rsidTr="006752B7">
        <w:trPr>
          <w:trHeight w:val="586"/>
        </w:trPr>
        <w:tc>
          <w:tcPr>
            <w:tcW w:w="10444" w:type="dxa"/>
            <w:gridSpan w:val="4"/>
          </w:tcPr>
          <w:p w:rsid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Yürütüldüğü Birimler:</w:t>
            </w:r>
          </w:p>
        </w:tc>
      </w:tr>
      <w:tr w:rsidR="006752B7" w:rsidTr="00021B09">
        <w:trPr>
          <w:trHeight w:val="586"/>
        </w:trPr>
        <w:tc>
          <w:tcPr>
            <w:tcW w:w="2611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6752B7" w:rsidTr="006752B7">
        <w:trPr>
          <w:trHeight w:val="2031"/>
        </w:trPr>
        <w:tc>
          <w:tcPr>
            <w:tcW w:w="2611" w:type="dxa"/>
          </w:tcPr>
          <w:p w:rsidR="00FE04A1" w:rsidRPr="00FE04A1" w:rsidRDefault="001C5A0E" w:rsidP="00FE04A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Proses Takip </w:t>
            </w:r>
            <w:r w:rsidR="00FE04A1" w:rsidRPr="00FE04A1">
              <w:rPr>
                <w:rFonts w:ascii="Times New Roman" w:hAnsi="Times New Roman"/>
                <w:sz w:val="20"/>
              </w:rPr>
              <w:t>İşlemleri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Doküman Taleplerinin Alınması ve Değerlendirilmesi İşlemleri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Dokümanların Oluşturulması ve Yayınlanması İşlemleri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Risk Bildirimlerinin Alınması ve Değerlendirilmesi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Risk güncelleme işlemleri</w:t>
            </w:r>
          </w:p>
          <w:p w:rsidR="006752B7" w:rsidRPr="00FE04A1" w:rsidRDefault="00FE04A1" w:rsidP="00FE04A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Fırsat Yönetim İşlemleri</w:t>
            </w:r>
          </w:p>
        </w:tc>
        <w:tc>
          <w:tcPr>
            <w:tcW w:w="2611" w:type="dxa"/>
          </w:tcPr>
          <w:p w:rsidR="00FE04A1" w:rsidRPr="00FE04A1" w:rsidRDefault="001C5A0E" w:rsidP="00FE04A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Proses </w:t>
            </w:r>
            <w:r w:rsidR="00FE04A1" w:rsidRPr="00FE04A1">
              <w:rPr>
                <w:rFonts w:ascii="Times New Roman" w:hAnsi="Times New Roman"/>
                <w:sz w:val="20"/>
              </w:rPr>
              <w:t>Takip İşlemleri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Doküman Taleplerinin Alınması ve Değerlendirilmesi İşlemleri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Dokümanların Oluşturulması ve Yayınlanması İşlemleri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Risk Bildirimlerinin Alınması ve Değerlendirilmesi</w:t>
            </w:r>
          </w:p>
          <w:p w:rsidR="00FE04A1" w:rsidRPr="00FE04A1" w:rsidRDefault="00FE04A1" w:rsidP="00FE04A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Risk güncelleme işlemleri</w:t>
            </w:r>
          </w:p>
          <w:p w:rsidR="006752B7" w:rsidRPr="00FE04A1" w:rsidRDefault="00FE04A1" w:rsidP="00FE04A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E04A1">
              <w:rPr>
                <w:rFonts w:ascii="Times New Roman" w:hAnsi="Times New Roman"/>
                <w:sz w:val="20"/>
              </w:rPr>
              <w:t>Fırsat Yönetim İşlemleri</w:t>
            </w:r>
          </w:p>
        </w:tc>
        <w:tc>
          <w:tcPr>
            <w:tcW w:w="2611" w:type="dxa"/>
          </w:tcPr>
          <w:p w:rsidR="006752B7" w:rsidRDefault="001C5A0E" w:rsidP="001C5A0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KYS-KEK </w:t>
            </w:r>
            <w:r w:rsidRPr="001C5A0E">
              <w:rPr>
                <w:rFonts w:ascii="Times New Roman" w:hAnsi="Times New Roman"/>
                <w:sz w:val="20"/>
              </w:rPr>
              <w:t>KÜ Kalite El Kitabı</w:t>
            </w:r>
          </w:p>
          <w:p w:rsidR="001C5A0E" w:rsidRPr="001C5A0E" w:rsidRDefault="001C5A0E" w:rsidP="001C5A0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KYS-PR-001 </w:t>
            </w:r>
            <w:r w:rsidRPr="001C5A0E">
              <w:rPr>
                <w:rFonts w:ascii="Times New Roman" w:hAnsi="Times New Roman"/>
                <w:sz w:val="20"/>
              </w:rPr>
              <w:t>Doküman Veri Prosedürü</w:t>
            </w:r>
          </w:p>
          <w:p w:rsidR="001C5A0E" w:rsidRDefault="001C5A0E" w:rsidP="001C5A0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C5A0E">
              <w:rPr>
                <w:rFonts w:ascii="Times New Roman" w:hAnsi="Times New Roman"/>
                <w:sz w:val="20"/>
              </w:rPr>
              <w:t>KYS-PR-002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1C5A0E">
              <w:rPr>
                <w:rFonts w:ascii="Times New Roman" w:hAnsi="Times New Roman"/>
                <w:sz w:val="20"/>
              </w:rPr>
              <w:t>Kayıtların Kontrolü Prosedürü</w:t>
            </w:r>
          </w:p>
          <w:p w:rsidR="001C5A0E" w:rsidRDefault="001C5A0E" w:rsidP="001C5A0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KYS-PR-012 </w:t>
            </w:r>
            <w:r w:rsidRPr="001C5A0E">
              <w:rPr>
                <w:rFonts w:ascii="Times New Roman" w:hAnsi="Times New Roman"/>
                <w:sz w:val="20"/>
              </w:rPr>
              <w:t>Risk Yönetimi Prosedürü</w:t>
            </w:r>
          </w:p>
          <w:p w:rsidR="001C5A0E" w:rsidRDefault="001C5A0E" w:rsidP="001C5A0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KYS-LS-007 </w:t>
            </w:r>
            <w:r w:rsidRPr="001C5A0E">
              <w:rPr>
                <w:rFonts w:ascii="Times New Roman" w:hAnsi="Times New Roman"/>
                <w:sz w:val="20"/>
              </w:rPr>
              <w:t>Güncel Doküman Listesi</w:t>
            </w:r>
          </w:p>
          <w:p w:rsidR="001C5A0E" w:rsidRDefault="001C5A0E" w:rsidP="001C5A0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C5A0E">
              <w:rPr>
                <w:rFonts w:ascii="Times New Roman" w:hAnsi="Times New Roman"/>
                <w:sz w:val="20"/>
              </w:rPr>
              <w:t>KYS-PR-004 Düzeltici ve İyileştirici Faaliyetler Prosedürü</w:t>
            </w:r>
          </w:p>
          <w:p w:rsidR="001C5A0E" w:rsidRPr="001C5A0E" w:rsidRDefault="001C5A0E" w:rsidP="001C5A0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C5A0E">
              <w:rPr>
                <w:rFonts w:ascii="Times New Roman" w:hAnsi="Times New Roman"/>
                <w:sz w:val="20"/>
              </w:rPr>
              <w:t>KYS-PR-014 Uygun Olmayan Ürün Hizmet Prosedürü</w:t>
            </w:r>
          </w:p>
          <w:p w:rsidR="00FB3011" w:rsidRPr="00FB3011" w:rsidRDefault="00FB3011" w:rsidP="00FB301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KYS-FRM-379 </w:t>
            </w:r>
            <w:r w:rsidRPr="00FB3011">
              <w:rPr>
                <w:rFonts w:ascii="Times New Roman" w:hAnsi="Times New Roman"/>
                <w:sz w:val="20"/>
              </w:rPr>
              <w:t>Düzeltme Formu</w:t>
            </w:r>
          </w:p>
          <w:p w:rsidR="001C5A0E" w:rsidRDefault="00FB3011" w:rsidP="00FB301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B3011">
              <w:rPr>
                <w:rFonts w:ascii="Times New Roman" w:hAnsi="Times New Roman"/>
                <w:sz w:val="20"/>
              </w:rPr>
              <w:t>KYS-FRM-380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B3011">
              <w:rPr>
                <w:rFonts w:ascii="Times New Roman" w:hAnsi="Times New Roman"/>
                <w:sz w:val="20"/>
              </w:rPr>
              <w:t>İyileştirici Faaliyet Formu</w:t>
            </w:r>
          </w:p>
          <w:p w:rsidR="00FB3011" w:rsidRDefault="00FB3011" w:rsidP="00FB301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KYS-FRM-124 </w:t>
            </w:r>
            <w:r w:rsidRPr="00FB3011">
              <w:rPr>
                <w:rFonts w:ascii="Times New Roman" w:hAnsi="Times New Roman"/>
                <w:sz w:val="20"/>
              </w:rPr>
              <w:t>Düzeltici Faaliyet Formu</w:t>
            </w:r>
          </w:p>
          <w:p w:rsidR="00FB3011" w:rsidRPr="006752B7" w:rsidRDefault="008C52E1" w:rsidP="00FB301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KYS-FRM-128 </w:t>
            </w:r>
            <w:r w:rsidR="00FB3011" w:rsidRPr="00FB3011">
              <w:rPr>
                <w:rFonts w:ascii="Times New Roman" w:hAnsi="Times New Roman"/>
                <w:sz w:val="20"/>
              </w:rPr>
              <w:t>Revizyon Talebi ve Değişiklik İstek Formu</w:t>
            </w:r>
          </w:p>
        </w:tc>
        <w:tc>
          <w:tcPr>
            <w:tcW w:w="2611" w:type="dxa"/>
          </w:tcPr>
          <w:p w:rsidR="00FB3011" w:rsidRPr="00FB3011" w:rsidRDefault="00FB3011" w:rsidP="00FB301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FB3011">
              <w:rPr>
                <w:rFonts w:ascii="Times New Roman" w:hAnsi="Times New Roman"/>
                <w:sz w:val="20"/>
              </w:rPr>
              <w:t>BYS</w:t>
            </w:r>
          </w:p>
          <w:p w:rsidR="006752B7" w:rsidRPr="00FB3011" w:rsidRDefault="00FB3011" w:rsidP="00FB301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B3011">
              <w:rPr>
                <w:rFonts w:ascii="Times New Roman" w:hAnsi="Times New Roman"/>
                <w:sz w:val="20"/>
              </w:rPr>
              <w:t>Fiziki ortam</w:t>
            </w:r>
          </w:p>
        </w:tc>
      </w:tr>
      <w:tr w:rsidR="006752B7" w:rsidTr="006752B7">
        <w:trPr>
          <w:trHeight w:val="1004"/>
        </w:trPr>
        <w:tc>
          <w:tcPr>
            <w:tcW w:w="10444" w:type="dxa"/>
            <w:gridSpan w:val="4"/>
          </w:tcPr>
          <w:p w:rsidR="006752B7" w:rsidRDefault="006752B7" w:rsidP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İzleme Kriterleri:</w:t>
            </w:r>
          </w:p>
          <w:p w:rsidR="00FB3011" w:rsidRPr="00FB3011" w:rsidRDefault="00FB3011" w:rsidP="00FB3011">
            <w:pPr>
              <w:rPr>
                <w:rFonts w:ascii="Times New Roman" w:hAnsi="Times New Roman"/>
                <w:sz w:val="20"/>
              </w:rPr>
            </w:pPr>
            <w:r w:rsidRPr="00FB3011">
              <w:rPr>
                <w:rFonts w:ascii="Times New Roman" w:hAnsi="Times New Roman"/>
                <w:sz w:val="20"/>
              </w:rPr>
              <w:t>Yüksek risk grubunda yer alan risk sayısının toplam risk sayısına oranı</w:t>
            </w:r>
          </w:p>
          <w:p w:rsidR="00FB3011" w:rsidRPr="00FB3011" w:rsidRDefault="00FB3011" w:rsidP="00FB3011">
            <w:pPr>
              <w:rPr>
                <w:rFonts w:ascii="Times New Roman" w:hAnsi="Times New Roman"/>
                <w:sz w:val="20"/>
              </w:rPr>
            </w:pPr>
            <w:r w:rsidRPr="00FB3011">
              <w:rPr>
                <w:rFonts w:ascii="Times New Roman" w:hAnsi="Times New Roman"/>
                <w:sz w:val="20"/>
              </w:rPr>
              <w:t>Uygun görülmeyen doküman talep sayısı</w:t>
            </w:r>
          </w:p>
          <w:p w:rsidR="006752B7" w:rsidRPr="006752B7" w:rsidRDefault="00FB3011" w:rsidP="007B3839">
            <w:pPr>
              <w:rPr>
                <w:rFonts w:ascii="Times New Roman" w:hAnsi="Times New Roman"/>
                <w:sz w:val="20"/>
              </w:rPr>
            </w:pPr>
            <w:r w:rsidRPr="00FB3011">
              <w:rPr>
                <w:rFonts w:ascii="Times New Roman" w:hAnsi="Times New Roman"/>
                <w:sz w:val="20"/>
              </w:rPr>
              <w:t>Hatal</w:t>
            </w:r>
            <w:r w:rsidR="007B3839">
              <w:rPr>
                <w:rFonts w:ascii="Times New Roman" w:hAnsi="Times New Roman"/>
                <w:sz w:val="20"/>
              </w:rPr>
              <w:t>ı güncellenen doküman sayısı</w:t>
            </w:r>
          </w:p>
        </w:tc>
      </w:tr>
      <w:tr w:rsidR="00FB3011" w:rsidTr="006752B7">
        <w:trPr>
          <w:trHeight w:val="1004"/>
        </w:trPr>
        <w:tc>
          <w:tcPr>
            <w:tcW w:w="10444" w:type="dxa"/>
            <w:gridSpan w:val="4"/>
          </w:tcPr>
          <w:p w:rsidR="00FB3011" w:rsidRPr="00FB3011" w:rsidRDefault="00FB3011" w:rsidP="00FB3011">
            <w:pPr>
              <w:rPr>
                <w:rFonts w:ascii="Times New Roman" w:hAnsi="Times New Roman"/>
                <w:sz w:val="20"/>
              </w:rPr>
            </w:pPr>
            <w:r w:rsidRPr="00FB3011">
              <w:rPr>
                <w:rFonts w:ascii="Times New Roman" w:hAnsi="Times New Roman"/>
                <w:sz w:val="20"/>
              </w:rPr>
              <w:t>Riskler:</w:t>
            </w:r>
          </w:p>
          <w:p w:rsidR="00FB3011" w:rsidRPr="00FB3011" w:rsidRDefault="00FB3011" w:rsidP="00FB3011">
            <w:pPr>
              <w:rPr>
                <w:rFonts w:ascii="Times New Roman" w:hAnsi="Times New Roman"/>
                <w:sz w:val="20"/>
              </w:rPr>
            </w:pPr>
            <w:r w:rsidRPr="00FB3011">
              <w:rPr>
                <w:rFonts w:ascii="Times New Roman" w:hAnsi="Times New Roman"/>
                <w:sz w:val="20"/>
              </w:rPr>
              <w:t>Birimlerde kullanılan dokümanların koordinatörlüğe iletilmemesi nedeniyle kontrolsüz doküman kullanılması</w:t>
            </w:r>
          </w:p>
          <w:p w:rsidR="00FB3011" w:rsidRPr="006752B7" w:rsidRDefault="00FB3011" w:rsidP="00FB3011">
            <w:pPr>
              <w:rPr>
                <w:rFonts w:ascii="Times New Roman" w:hAnsi="Times New Roman"/>
                <w:sz w:val="20"/>
              </w:rPr>
            </w:pPr>
            <w:r w:rsidRPr="00FB3011">
              <w:rPr>
                <w:rFonts w:ascii="Times New Roman" w:hAnsi="Times New Roman"/>
                <w:sz w:val="20"/>
              </w:rPr>
              <w:t>Yü</w:t>
            </w:r>
            <w:r>
              <w:rPr>
                <w:rFonts w:ascii="Times New Roman" w:hAnsi="Times New Roman"/>
                <w:sz w:val="20"/>
              </w:rPr>
              <w:t>ksek risk grubundaki risklere D</w:t>
            </w:r>
            <w:r w:rsidRPr="00FB3011">
              <w:rPr>
                <w:rFonts w:ascii="Times New Roman" w:hAnsi="Times New Roman"/>
                <w:sz w:val="20"/>
              </w:rPr>
              <w:t>F açılmaması nedeniyle riskin düşürülememesi</w:t>
            </w:r>
          </w:p>
        </w:tc>
      </w:tr>
      <w:tr w:rsidR="00FB3011" w:rsidTr="00FB3011">
        <w:trPr>
          <w:trHeight w:val="599"/>
        </w:trPr>
        <w:tc>
          <w:tcPr>
            <w:tcW w:w="10444" w:type="dxa"/>
            <w:gridSpan w:val="4"/>
          </w:tcPr>
          <w:p w:rsidR="00FB3011" w:rsidRPr="00FB3011" w:rsidRDefault="00FB3011" w:rsidP="00FB3011">
            <w:pPr>
              <w:rPr>
                <w:rFonts w:ascii="Times New Roman" w:hAnsi="Times New Roman"/>
                <w:sz w:val="20"/>
              </w:rPr>
            </w:pPr>
            <w:r w:rsidRPr="00FB3011">
              <w:rPr>
                <w:rFonts w:ascii="Times New Roman" w:hAnsi="Times New Roman"/>
                <w:sz w:val="20"/>
              </w:rPr>
              <w:t>Fırsatlar:</w:t>
            </w:r>
          </w:p>
          <w:p w:rsidR="00FB3011" w:rsidRPr="006752B7" w:rsidRDefault="00FB3011" w:rsidP="00FB301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ÜBYS</w:t>
            </w:r>
            <w:r w:rsidRPr="00FB3011">
              <w:rPr>
                <w:rFonts w:ascii="Times New Roman" w:hAnsi="Times New Roman"/>
                <w:sz w:val="20"/>
              </w:rPr>
              <w:t xml:space="preserve"> Doküman yönetimi </w:t>
            </w:r>
            <w:proofErr w:type="gramStart"/>
            <w:r w:rsidRPr="00FB3011">
              <w:rPr>
                <w:rFonts w:ascii="Times New Roman" w:hAnsi="Times New Roman"/>
                <w:sz w:val="20"/>
              </w:rPr>
              <w:t>modülü</w:t>
            </w:r>
            <w:proofErr w:type="gramEnd"/>
            <w:r w:rsidRPr="00FB3011">
              <w:rPr>
                <w:rFonts w:ascii="Times New Roman" w:hAnsi="Times New Roman"/>
                <w:sz w:val="20"/>
              </w:rPr>
              <w:t xml:space="preserve"> ile kontrolsüz doküman ku</w:t>
            </w:r>
            <w:r>
              <w:rPr>
                <w:rFonts w:ascii="Times New Roman" w:hAnsi="Times New Roman"/>
                <w:sz w:val="20"/>
              </w:rPr>
              <w:t>llanımının minimuma indirilmesi</w:t>
            </w:r>
          </w:p>
        </w:tc>
      </w:tr>
    </w:tbl>
    <w:p w:rsidR="006752B7" w:rsidRDefault="006752B7">
      <w:pPr>
        <w:rPr>
          <w:rFonts w:ascii="Times New Roman" w:hAnsi="Times New Roman" w:cs="Times New Roman"/>
          <w:sz w:val="20"/>
        </w:rPr>
      </w:pPr>
    </w:p>
    <w:p w:rsidR="00FB3011" w:rsidRPr="00FB3011" w:rsidRDefault="00FB3011">
      <w:pPr>
        <w:rPr>
          <w:rFonts w:ascii="Times New Roman" w:hAnsi="Times New Roman" w:cs="Times New Roman"/>
          <w:b/>
          <w:sz w:val="20"/>
        </w:rPr>
      </w:pPr>
      <w:r w:rsidRPr="00FB3011">
        <w:rPr>
          <w:rFonts w:ascii="Times New Roman" w:hAnsi="Times New Roman" w:cs="Times New Roman"/>
          <w:b/>
          <w:sz w:val="20"/>
        </w:rPr>
        <w:t>F</w:t>
      </w:r>
      <w:r w:rsidR="00CC00A2">
        <w:rPr>
          <w:rFonts w:ascii="Times New Roman" w:hAnsi="Times New Roman" w:cs="Times New Roman"/>
          <w:b/>
          <w:sz w:val="20"/>
        </w:rPr>
        <w:t>3</w:t>
      </w:r>
      <w:r w:rsidRPr="00FB3011">
        <w:rPr>
          <w:rFonts w:ascii="Times New Roman" w:hAnsi="Times New Roman" w:cs="Times New Roman"/>
          <w:b/>
          <w:sz w:val="20"/>
        </w:rPr>
        <w:t>.2.2 Veri ve Gösterge Yönetimi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007EDD" w:rsidTr="00007EDD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Amacı:</w:t>
            </w:r>
            <w:r w:rsidR="00FB3011">
              <w:rPr>
                <w:rFonts w:ascii="Times New Roman" w:hAnsi="Times New Roman"/>
                <w:sz w:val="20"/>
              </w:rPr>
              <w:t xml:space="preserve"> </w:t>
            </w:r>
            <w:r w:rsidR="00FB3011" w:rsidRPr="00FB3011">
              <w:rPr>
                <w:rFonts w:ascii="Times New Roman" w:hAnsi="Times New Roman"/>
                <w:sz w:val="20"/>
              </w:rPr>
              <w:t>Hedeflerin belirlenmesi, verilerin toplanması, değerlendirilmesi, raporlandırılması ve hedeflere ulaşma durumunun izlenmesi amaçlanmaktadır.</w:t>
            </w:r>
          </w:p>
        </w:tc>
      </w:tr>
      <w:tr w:rsidR="00007EDD" w:rsidTr="00007EDD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Yürütüldüğü Birimler:</w:t>
            </w:r>
            <w:r w:rsidR="00FB3011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007EDD" w:rsidTr="00007EDD">
        <w:trPr>
          <w:trHeight w:val="58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007EDD" w:rsidTr="00007EDD">
        <w:trPr>
          <w:trHeight w:val="20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11" w:rsidRPr="00FB3011" w:rsidRDefault="00FB3011" w:rsidP="00FB301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FB3011">
              <w:rPr>
                <w:rFonts w:ascii="Times New Roman" w:hAnsi="Times New Roman"/>
                <w:sz w:val="20"/>
              </w:rPr>
              <w:t>Veri ve gösterge havuzunun güncelleme işlemleri</w:t>
            </w:r>
          </w:p>
          <w:p w:rsidR="00FB3011" w:rsidRPr="00FB3011" w:rsidRDefault="00FB3011" w:rsidP="00FB301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FB3011">
              <w:rPr>
                <w:rFonts w:ascii="Times New Roman" w:hAnsi="Times New Roman"/>
                <w:sz w:val="20"/>
              </w:rPr>
              <w:t>Verilerin ve gösterge hedeflerinin girişlerinin sağlanması</w:t>
            </w:r>
          </w:p>
          <w:p w:rsidR="00FB3011" w:rsidRPr="00FB3011" w:rsidRDefault="00FB3011" w:rsidP="00FB301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FB3011">
              <w:rPr>
                <w:rFonts w:ascii="Times New Roman" w:hAnsi="Times New Roman"/>
                <w:sz w:val="20"/>
              </w:rPr>
              <w:t>Raporlama işlemleri</w:t>
            </w:r>
          </w:p>
          <w:p w:rsidR="00007EDD" w:rsidRPr="00FB3011" w:rsidRDefault="00FB3011" w:rsidP="00FB3011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ÜBYS</w:t>
            </w:r>
            <w:r w:rsidRPr="00FB3011">
              <w:rPr>
                <w:rFonts w:ascii="Times New Roman" w:hAnsi="Times New Roman"/>
                <w:sz w:val="20"/>
              </w:rPr>
              <w:t xml:space="preserve"> Birim ve Kullanıcı yetkilendirme İşlemleri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4" w:rsidRP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Kalite Koordinatörü</w:t>
            </w:r>
          </w:p>
          <w:p w:rsidR="00291764" w:rsidRP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Kurumsal Değerlendirme Birim Personeli</w:t>
            </w:r>
          </w:p>
          <w:p w:rsidR="00291764" w:rsidRP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Kurumsal Performans İzleme ve İyileştirme Birimi Personeli</w:t>
            </w:r>
          </w:p>
          <w:p w:rsidR="00007EDD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7B3839">
              <w:rPr>
                <w:rFonts w:ascii="Times New Roman" w:hAnsi="Times New Roman"/>
                <w:sz w:val="20"/>
              </w:rPr>
              <w:t>V</w:t>
            </w:r>
            <w:r w:rsidR="007B3839">
              <w:rPr>
                <w:rFonts w:ascii="Times New Roman" w:hAnsi="Times New Roman"/>
                <w:sz w:val="20"/>
              </w:rPr>
              <w:t>eri Analizi ve Değerlendirme</w:t>
            </w:r>
            <w:r w:rsidRPr="007B3839">
              <w:rPr>
                <w:rFonts w:ascii="Times New Roman" w:hAnsi="Times New Roman"/>
                <w:sz w:val="20"/>
              </w:rPr>
              <w:t xml:space="preserve"> Personeli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D" w:rsidRDefault="00007EDD" w:rsidP="00007ED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4" w:rsidRP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291764">
              <w:rPr>
                <w:rFonts w:ascii="Times New Roman" w:hAnsi="Times New Roman"/>
                <w:sz w:val="20"/>
              </w:rPr>
              <w:t>BYS</w:t>
            </w:r>
          </w:p>
          <w:p w:rsidR="00291764" w:rsidRP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Fiziki Arşiv</w:t>
            </w:r>
          </w:p>
          <w:p w:rsidR="00007EDD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Dijital Ortam</w:t>
            </w:r>
          </w:p>
        </w:tc>
      </w:tr>
      <w:tr w:rsidR="00007EDD" w:rsidTr="00007EDD">
        <w:trPr>
          <w:trHeight w:val="1004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İzleme Kriterleri:</w:t>
            </w:r>
          </w:p>
          <w:p w:rsidR="00291764" w:rsidRPr="00291764" w:rsidRDefault="00291764" w:rsidP="00291764">
            <w:p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Düzeltilen kurumsal veri değeri sayısı</w:t>
            </w:r>
          </w:p>
          <w:p w:rsidR="00007EDD" w:rsidRDefault="00007EDD" w:rsidP="00291764">
            <w:pPr>
              <w:rPr>
                <w:rFonts w:ascii="Times New Roman" w:hAnsi="Times New Roman"/>
                <w:sz w:val="20"/>
              </w:rPr>
            </w:pPr>
          </w:p>
        </w:tc>
      </w:tr>
      <w:tr w:rsidR="00291764" w:rsidTr="005B5CAC">
        <w:trPr>
          <w:trHeight w:val="650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4" w:rsidRPr="00291764" w:rsidRDefault="00291764" w:rsidP="00291764">
            <w:p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Riskler:</w:t>
            </w:r>
          </w:p>
          <w:p w:rsidR="00291764" w:rsidRPr="00291764" w:rsidRDefault="00291764" w:rsidP="00291764">
            <w:p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Kurumsal verilerin gerçek değerinin girilmemesi nedeniyle sağlıklı raporlama yapılamaması</w:t>
            </w:r>
          </w:p>
          <w:p w:rsidR="00291764" w:rsidRDefault="00291764" w:rsidP="00291764">
            <w:pPr>
              <w:rPr>
                <w:rFonts w:ascii="Times New Roman" w:hAnsi="Times New Roman"/>
                <w:sz w:val="20"/>
              </w:rPr>
            </w:pPr>
          </w:p>
        </w:tc>
      </w:tr>
      <w:tr w:rsidR="00291764" w:rsidTr="00007EDD">
        <w:trPr>
          <w:trHeight w:val="1004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4" w:rsidRPr="00291764" w:rsidRDefault="00291764" w:rsidP="00291764">
            <w:p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Fırsatlar:</w:t>
            </w:r>
          </w:p>
          <w:p w:rsidR="00291764" w:rsidRPr="00291764" w:rsidRDefault="00291764" w:rsidP="00291764">
            <w:p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Veri kütüphanesi yapısıyla tekrarlı veri girişlerinin önlenmesi</w:t>
            </w:r>
          </w:p>
          <w:p w:rsidR="00291764" w:rsidRDefault="00291764" w:rsidP="00291764">
            <w:p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Gösterge kütüphanesi yapısıyla tekrarlı veri girişlerinin önlenmesi</w:t>
            </w:r>
          </w:p>
        </w:tc>
      </w:tr>
    </w:tbl>
    <w:p w:rsidR="0037408F" w:rsidRDefault="0037408F">
      <w:pPr>
        <w:rPr>
          <w:rFonts w:ascii="Times New Roman" w:hAnsi="Times New Roman" w:cs="Times New Roman"/>
          <w:b/>
          <w:sz w:val="20"/>
        </w:rPr>
      </w:pPr>
    </w:p>
    <w:p w:rsidR="00572308" w:rsidRDefault="00572308">
      <w:pPr>
        <w:rPr>
          <w:rFonts w:ascii="Times New Roman" w:hAnsi="Times New Roman" w:cs="Times New Roman"/>
          <w:b/>
          <w:sz w:val="20"/>
        </w:rPr>
      </w:pPr>
    </w:p>
    <w:p w:rsidR="00572308" w:rsidRDefault="00572308">
      <w:pPr>
        <w:rPr>
          <w:rFonts w:ascii="Times New Roman" w:hAnsi="Times New Roman" w:cs="Times New Roman"/>
          <w:b/>
          <w:sz w:val="20"/>
        </w:rPr>
      </w:pPr>
    </w:p>
    <w:p w:rsidR="00572308" w:rsidRDefault="00572308">
      <w:pPr>
        <w:rPr>
          <w:rFonts w:ascii="Times New Roman" w:hAnsi="Times New Roman" w:cs="Times New Roman"/>
          <w:b/>
          <w:sz w:val="20"/>
        </w:rPr>
      </w:pPr>
    </w:p>
    <w:p w:rsidR="00572308" w:rsidRDefault="00572308">
      <w:pPr>
        <w:rPr>
          <w:rFonts w:ascii="Times New Roman" w:hAnsi="Times New Roman" w:cs="Times New Roman"/>
          <w:b/>
          <w:sz w:val="20"/>
        </w:rPr>
      </w:pPr>
    </w:p>
    <w:p w:rsidR="00572308" w:rsidRDefault="00572308">
      <w:pPr>
        <w:rPr>
          <w:rFonts w:ascii="Times New Roman" w:hAnsi="Times New Roman" w:cs="Times New Roman"/>
          <w:b/>
          <w:sz w:val="20"/>
        </w:rPr>
      </w:pPr>
    </w:p>
    <w:p w:rsidR="00572308" w:rsidRDefault="00572308">
      <w:pPr>
        <w:rPr>
          <w:rFonts w:ascii="Times New Roman" w:hAnsi="Times New Roman" w:cs="Times New Roman"/>
          <w:b/>
          <w:sz w:val="20"/>
        </w:rPr>
      </w:pPr>
    </w:p>
    <w:p w:rsidR="00572308" w:rsidRDefault="00572308">
      <w:pPr>
        <w:rPr>
          <w:rFonts w:ascii="Times New Roman" w:hAnsi="Times New Roman" w:cs="Times New Roman"/>
          <w:b/>
          <w:sz w:val="20"/>
        </w:rPr>
      </w:pPr>
    </w:p>
    <w:p w:rsidR="00572308" w:rsidRDefault="00572308">
      <w:pPr>
        <w:rPr>
          <w:rFonts w:ascii="Times New Roman" w:hAnsi="Times New Roman" w:cs="Times New Roman"/>
          <w:b/>
          <w:sz w:val="20"/>
        </w:rPr>
      </w:pPr>
    </w:p>
    <w:p w:rsidR="001B1EC9" w:rsidRDefault="001B1EC9">
      <w:pPr>
        <w:rPr>
          <w:rFonts w:ascii="Times New Roman" w:hAnsi="Times New Roman" w:cs="Times New Roman"/>
          <w:b/>
          <w:sz w:val="20"/>
        </w:rPr>
      </w:pPr>
    </w:p>
    <w:p w:rsidR="00572308" w:rsidRDefault="00572308">
      <w:pPr>
        <w:rPr>
          <w:rFonts w:ascii="Times New Roman" w:hAnsi="Times New Roman" w:cs="Times New Roman"/>
          <w:b/>
          <w:sz w:val="20"/>
        </w:rPr>
      </w:pPr>
    </w:p>
    <w:p w:rsidR="00291764" w:rsidRPr="00291764" w:rsidRDefault="00291764">
      <w:pPr>
        <w:rPr>
          <w:rFonts w:ascii="Times New Roman" w:hAnsi="Times New Roman" w:cs="Times New Roman"/>
          <w:b/>
          <w:sz w:val="20"/>
        </w:rPr>
      </w:pPr>
      <w:r w:rsidRPr="00291764">
        <w:rPr>
          <w:rFonts w:ascii="Times New Roman" w:hAnsi="Times New Roman" w:cs="Times New Roman"/>
          <w:b/>
          <w:sz w:val="20"/>
        </w:rPr>
        <w:lastRenderedPageBreak/>
        <w:t>F</w:t>
      </w:r>
      <w:r w:rsidR="00CC00A2">
        <w:rPr>
          <w:rFonts w:ascii="Times New Roman" w:hAnsi="Times New Roman" w:cs="Times New Roman"/>
          <w:b/>
          <w:sz w:val="20"/>
        </w:rPr>
        <w:t>3</w:t>
      </w:r>
      <w:r w:rsidRPr="00291764">
        <w:rPr>
          <w:rFonts w:ascii="Times New Roman" w:hAnsi="Times New Roman" w:cs="Times New Roman"/>
          <w:b/>
          <w:sz w:val="20"/>
        </w:rPr>
        <w:t>.2.3 Kurumsal Değerlendirme Yönetimi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007EDD" w:rsidTr="00007EDD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Amacı:</w:t>
            </w:r>
            <w:r w:rsidR="00291764">
              <w:rPr>
                <w:rFonts w:ascii="Times New Roman" w:hAnsi="Times New Roman"/>
                <w:sz w:val="20"/>
              </w:rPr>
              <w:t xml:space="preserve"> </w:t>
            </w:r>
            <w:r w:rsidR="00291764" w:rsidRPr="00291764">
              <w:rPr>
                <w:rFonts w:ascii="Times New Roman" w:hAnsi="Times New Roman"/>
                <w:sz w:val="20"/>
              </w:rPr>
              <w:t>Kurumsal Değerlendirme süreçlerini gerçekleştirmek ve takibini yapmak</w:t>
            </w:r>
          </w:p>
        </w:tc>
      </w:tr>
      <w:tr w:rsidR="00007EDD" w:rsidTr="00007EDD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Yürütüldüğü Birimler:</w:t>
            </w:r>
            <w:r w:rsidR="00291764">
              <w:rPr>
                <w:rFonts w:ascii="Times New Roman" w:hAnsi="Times New Roman"/>
                <w:sz w:val="20"/>
              </w:rPr>
              <w:t xml:space="preserve"> </w:t>
            </w:r>
            <w:r w:rsidR="00291764" w:rsidRPr="00291764">
              <w:rPr>
                <w:rFonts w:ascii="Times New Roman" w:hAnsi="Times New Roman"/>
                <w:sz w:val="20"/>
              </w:rPr>
              <w:t>Araştırma Merkezleri, Enstitü Müdürlükleri, Fakülte Dekanlık/YO/MYO Müdürlük, İdari Birimler</w:t>
            </w:r>
          </w:p>
        </w:tc>
      </w:tr>
      <w:tr w:rsidR="00007EDD" w:rsidTr="00007EDD">
        <w:trPr>
          <w:trHeight w:val="58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007EDD" w:rsidTr="00007EDD">
        <w:trPr>
          <w:trHeight w:val="20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4" w:rsidRP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 xml:space="preserve">İç ve Dış Tetkik İşlemleri </w:t>
            </w:r>
          </w:p>
          <w:p w:rsidR="00291764" w:rsidRP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Yönetimin Gözden Geçirmesi İşlemleri</w:t>
            </w:r>
          </w:p>
          <w:p w:rsidR="00291764" w:rsidRP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Kurum İç Değerlendirme Süreci</w:t>
            </w:r>
          </w:p>
          <w:p w:rsidR="00291764" w:rsidRP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Kurum Dış Değerlendirme Süreci</w:t>
            </w:r>
          </w:p>
          <w:p w:rsidR="00007EDD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Kalite Komisyonu İşlemleri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764" w:rsidRP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İç Tetkikçi</w:t>
            </w:r>
          </w:p>
          <w:p w:rsidR="00291764" w:rsidRP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Kalite Komisyonu</w:t>
            </w:r>
          </w:p>
          <w:p w:rsidR="00291764" w:rsidRP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Kalite Koordinatörlüğü Sorumlusu</w:t>
            </w:r>
          </w:p>
          <w:p w:rsidR="00291764" w:rsidRP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Kalite Koordinatörü</w:t>
            </w:r>
          </w:p>
          <w:p w:rsidR="00007EDD" w:rsidRPr="00274C78" w:rsidRDefault="00291764" w:rsidP="00274C7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Kurumsal Değerlendirme Birim Personeli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D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KYS-PR-003 </w:t>
            </w:r>
            <w:r w:rsidRPr="00291764">
              <w:rPr>
                <w:rFonts w:ascii="Times New Roman" w:hAnsi="Times New Roman"/>
                <w:sz w:val="20"/>
              </w:rPr>
              <w:t>İç Tetkik Prosedürü</w:t>
            </w:r>
          </w:p>
          <w:p w:rsid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KYS-PR-005 </w:t>
            </w:r>
            <w:r w:rsidRPr="00291764">
              <w:rPr>
                <w:rFonts w:ascii="Times New Roman" w:hAnsi="Times New Roman"/>
                <w:sz w:val="20"/>
              </w:rPr>
              <w:t>Yönetimin Gözden Geçirme Prosedürü</w:t>
            </w:r>
          </w:p>
          <w:p w:rsidR="00291764" w:rsidRP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KYS-FRM-117</w:t>
            </w:r>
            <w:r w:rsidRPr="00291764">
              <w:rPr>
                <w:rFonts w:ascii="Times New Roman" w:hAnsi="Times New Roman"/>
                <w:sz w:val="20"/>
              </w:rPr>
              <w:tab/>
              <w:t>İç Tetkik Raporu</w:t>
            </w:r>
          </w:p>
          <w:p w:rsid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KYS-FRM-118</w:t>
            </w:r>
            <w:r w:rsidRPr="00291764">
              <w:rPr>
                <w:rFonts w:ascii="Times New Roman" w:hAnsi="Times New Roman"/>
                <w:sz w:val="20"/>
              </w:rPr>
              <w:tab/>
              <w:t>İç Tetkik Toplantı Katılım Formu</w:t>
            </w:r>
          </w:p>
          <w:p w:rsid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KYS-RPR-002 Yönetimin Gözden Geçirilmesi 1. Kademe Raporu</w:t>
            </w:r>
          </w:p>
          <w:p w:rsidR="00291764" w:rsidRDefault="00291764" w:rsidP="00291764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291764">
              <w:rPr>
                <w:rFonts w:ascii="Times New Roman" w:hAnsi="Times New Roman"/>
                <w:sz w:val="20"/>
              </w:rPr>
              <w:t>KYS-RPR-001 Kalite Yönetim Sistemi Performans Raporu</w:t>
            </w:r>
          </w:p>
          <w:p w:rsidR="009706B0" w:rsidRPr="009706B0" w:rsidRDefault="009706B0" w:rsidP="009706B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KYS-LS-005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706B0">
              <w:rPr>
                <w:rFonts w:ascii="Times New Roman" w:hAnsi="Times New Roman"/>
                <w:sz w:val="20"/>
              </w:rPr>
              <w:t>İç Tetkik Soru Listesi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B0" w:rsidRPr="009706B0" w:rsidRDefault="009706B0" w:rsidP="009706B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9706B0">
              <w:rPr>
                <w:rFonts w:ascii="Times New Roman" w:hAnsi="Times New Roman"/>
                <w:sz w:val="20"/>
              </w:rPr>
              <w:t>BYS</w:t>
            </w:r>
          </w:p>
          <w:p w:rsidR="009706B0" w:rsidRPr="009706B0" w:rsidRDefault="009706B0" w:rsidP="009706B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Fiziki Arşiv</w:t>
            </w:r>
          </w:p>
          <w:p w:rsidR="00007EDD" w:rsidRPr="009706B0" w:rsidRDefault="009706B0" w:rsidP="009706B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Dijital Ortam</w:t>
            </w:r>
          </w:p>
        </w:tc>
      </w:tr>
      <w:tr w:rsidR="00007EDD" w:rsidTr="00007EDD">
        <w:trPr>
          <w:trHeight w:val="1004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İzleme Kriterleri:</w:t>
            </w:r>
          </w:p>
          <w:p w:rsidR="009706B0" w:rsidRPr="009706B0" w:rsidRDefault="009706B0" w:rsidP="009706B0">
            <w:p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 xml:space="preserve">İç Tetkikte görev alan </w:t>
            </w:r>
            <w:proofErr w:type="spellStart"/>
            <w:r w:rsidRPr="009706B0">
              <w:rPr>
                <w:rFonts w:ascii="Times New Roman" w:hAnsi="Times New Roman"/>
                <w:sz w:val="20"/>
              </w:rPr>
              <w:t>alan</w:t>
            </w:r>
            <w:proofErr w:type="spellEnd"/>
            <w:r w:rsidRPr="009706B0">
              <w:rPr>
                <w:rFonts w:ascii="Times New Roman" w:hAnsi="Times New Roman"/>
                <w:sz w:val="20"/>
              </w:rPr>
              <w:t xml:space="preserve"> kişi sayısı</w:t>
            </w:r>
          </w:p>
          <w:p w:rsidR="009706B0" w:rsidRPr="009706B0" w:rsidRDefault="009706B0" w:rsidP="009706B0">
            <w:p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İç tetkikçi eğitimi talep eden kişi sayısı</w:t>
            </w:r>
          </w:p>
          <w:p w:rsidR="009706B0" w:rsidRDefault="009706B0" w:rsidP="009706B0">
            <w:p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 xml:space="preserve">YGG sonucu açılan </w:t>
            </w:r>
            <w:r w:rsidR="004C5BC1" w:rsidRPr="009706B0">
              <w:rPr>
                <w:rFonts w:ascii="Times New Roman" w:hAnsi="Times New Roman"/>
                <w:sz w:val="20"/>
              </w:rPr>
              <w:t>d</w:t>
            </w:r>
            <w:r w:rsidR="004C5BC1">
              <w:rPr>
                <w:rFonts w:ascii="Times New Roman" w:hAnsi="Times New Roman"/>
                <w:sz w:val="20"/>
              </w:rPr>
              <w:t xml:space="preserve">üzeltici </w:t>
            </w:r>
            <w:r w:rsidR="004C5BC1" w:rsidRPr="009706B0">
              <w:rPr>
                <w:rFonts w:ascii="Times New Roman" w:hAnsi="Times New Roman"/>
                <w:sz w:val="20"/>
              </w:rPr>
              <w:t>f</w:t>
            </w:r>
            <w:r w:rsidR="004C5BC1">
              <w:rPr>
                <w:rFonts w:ascii="Times New Roman" w:hAnsi="Times New Roman"/>
                <w:sz w:val="20"/>
              </w:rPr>
              <w:t>aaliyet</w:t>
            </w:r>
            <w:r w:rsidR="004C5BC1" w:rsidRPr="009706B0">
              <w:rPr>
                <w:rFonts w:ascii="Times New Roman" w:hAnsi="Times New Roman"/>
                <w:sz w:val="20"/>
              </w:rPr>
              <w:t xml:space="preserve"> </w:t>
            </w:r>
            <w:r w:rsidRPr="009706B0">
              <w:rPr>
                <w:rFonts w:ascii="Times New Roman" w:hAnsi="Times New Roman"/>
                <w:sz w:val="20"/>
              </w:rPr>
              <w:t>sayısı</w:t>
            </w:r>
          </w:p>
          <w:p w:rsidR="009706B0" w:rsidRDefault="009706B0" w:rsidP="009706B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YGG sonucu açılan </w:t>
            </w:r>
            <w:r w:rsidR="004C5BC1">
              <w:rPr>
                <w:rFonts w:ascii="Times New Roman" w:hAnsi="Times New Roman"/>
                <w:sz w:val="20"/>
              </w:rPr>
              <w:t xml:space="preserve">iyileştirici </w:t>
            </w:r>
            <w:r w:rsidR="004C5BC1" w:rsidRPr="009706B0">
              <w:rPr>
                <w:rFonts w:ascii="Times New Roman" w:hAnsi="Times New Roman"/>
                <w:sz w:val="20"/>
              </w:rPr>
              <w:t>f</w:t>
            </w:r>
            <w:r w:rsidR="004C5BC1">
              <w:rPr>
                <w:rFonts w:ascii="Times New Roman" w:hAnsi="Times New Roman"/>
                <w:sz w:val="20"/>
              </w:rPr>
              <w:t>aaliyet</w:t>
            </w:r>
            <w:r w:rsidR="004C5BC1" w:rsidRPr="009706B0">
              <w:rPr>
                <w:rFonts w:ascii="Times New Roman" w:hAnsi="Times New Roman"/>
                <w:sz w:val="20"/>
              </w:rPr>
              <w:t xml:space="preserve"> sayısı</w:t>
            </w:r>
          </w:p>
          <w:p w:rsidR="009706B0" w:rsidRPr="009706B0" w:rsidRDefault="009706B0" w:rsidP="009706B0">
            <w:p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İç Tetkik sonucun</w:t>
            </w:r>
            <w:r w:rsidR="00E90DA6">
              <w:rPr>
                <w:rFonts w:ascii="Times New Roman" w:hAnsi="Times New Roman"/>
                <w:sz w:val="20"/>
              </w:rPr>
              <w:t>d</w:t>
            </w:r>
            <w:r w:rsidRPr="009706B0">
              <w:rPr>
                <w:rFonts w:ascii="Times New Roman" w:hAnsi="Times New Roman"/>
                <w:sz w:val="20"/>
              </w:rPr>
              <w:t xml:space="preserve">a tespit edilen </w:t>
            </w:r>
            <w:r w:rsidR="004C5BC1">
              <w:rPr>
                <w:rFonts w:ascii="Times New Roman" w:hAnsi="Times New Roman"/>
                <w:sz w:val="20"/>
              </w:rPr>
              <w:t xml:space="preserve">uygunsuzluk </w:t>
            </w:r>
            <w:r w:rsidRPr="009706B0">
              <w:rPr>
                <w:rFonts w:ascii="Times New Roman" w:hAnsi="Times New Roman"/>
                <w:sz w:val="20"/>
              </w:rPr>
              <w:t>sayısı</w:t>
            </w:r>
          </w:p>
          <w:p w:rsidR="00007EDD" w:rsidRDefault="009706B0" w:rsidP="009706B0">
            <w:p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İç Tetkik bulguları olması rağmen birimler tarafından açılmayan DF</w:t>
            </w:r>
            <w:r>
              <w:rPr>
                <w:rFonts w:ascii="Times New Roman" w:hAnsi="Times New Roman"/>
                <w:sz w:val="20"/>
              </w:rPr>
              <w:t>/İF</w:t>
            </w:r>
            <w:r w:rsidRPr="009706B0">
              <w:rPr>
                <w:rFonts w:ascii="Times New Roman" w:hAnsi="Times New Roman"/>
                <w:sz w:val="20"/>
              </w:rPr>
              <w:t xml:space="preserve"> sayısı</w:t>
            </w:r>
          </w:p>
        </w:tc>
      </w:tr>
      <w:tr w:rsidR="009706B0" w:rsidTr="0020186F">
        <w:trPr>
          <w:trHeight w:val="915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B0" w:rsidRDefault="009706B0" w:rsidP="009706B0">
            <w:p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Riskler:</w:t>
            </w:r>
          </w:p>
          <w:p w:rsidR="009706B0" w:rsidRPr="009706B0" w:rsidRDefault="009706B0" w:rsidP="009706B0">
            <w:p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İç tetkik sonucunda birimler tarafından D</w:t>
            </w:r>
            <w:r>
              <w:rPr>
                <w:rFonts w:ascii="Times New Roman" w:hAnsi="Times New Roman"/>
                <w:sz w:val="20"/>
              </w:rPr>
              <w:t>F/</w:t>
            </w:r>
            <w:r w:rsidRPr="009706B0">
              <w:rPr>
                <w:rFonts w:ascii="Times New Roman" w:hAnsi="Times New Roman"/>
                <w:sz w:val="20"/>
              </w:rPr>
              <w:t>İF açılmaması sonucu bulguların iyileştirilememesi</w:t>
            </w:r>
          </w:p>
          <w:p w:rsidR="009706B0" w:rsidRDefault="0020186F" w:rsidP="009706B0">
            <w:pPr>
              <w:rPr>
                <w:rFonts w:ascii="Times New Roman" w:hAnsi="Times New Roman"/>
                <w:sz w:val="20"/>
              </w:rPr>
            </w:pPr>
            <w:r w:rsidRPr="0020186F">
              <w:rPr>
                <w:rFonts w:ascii="Times New Roman" w:hAnsi="Times New Roman"/>
                <w:sz w:val="20"/>
              </w:rPr>
              <w:t>İç tetkikin etkin yapılmaması ve sonuçlarının takip edilmemesi</w:t>
            </w:r>
          </w:p>
        </w:tc>
      </w:tr>
      <w:tr w:rsidR="009706B0" w:rsidTr="00007EDD">
        <w:trPr>
          <w:trHeight w:val="1004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6B0" w:rsidRPr="009706B0" w:rsidRDefault="009706B0" w:rsidP="009706B0">
            <w:p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Fırsatlar:</w:t>
            </w:r>
          </w:p>
          <w:p w:rsidR="009706B0" w:rsidRPr="009706B0" w:rsidRDefault="009706B0" w:rsidP="009706B0">
            <w:p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Kurumda değerlendirme süreçleri hakkında farkındalık oluşması</w:t>
            </w:r>
          </w:p>
          <w:p w:rsidR="009706B0" w:rsidRPr="009706B0" w:rsidRDefault="009706B0" w:rsidP="009706B0">
            <w:p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 xml:space="preserve">BİDR/KİDR, İç tetkik ve </w:t>
            </w:r>
            <w:proofErr w:type="spellStart"/>
            <w:r w:rsidRPr="009706B0">
              <w:rPr>
                <w:rFonts w:ascii="Times New Roman" w:hAnsi="Times New Roman"/>
                <w:sz w:val="20"/>
              </w:rPr>
              <w:t>YGG’nin</w:t>
            </w:r>
            <w:proofErr w:type="spellEnd"/>
            <w:r w:rsidRPr="009706B0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ÜBYS</w:t>
            </w:r>
            <w:r w:rsidRPr="009706B0">
              <w:rPr>
                <w:rFonts w:ascii="Times New Roman" w:hAnsi="Times New Roman"/>
                <w:sz w:val="20"/>
              </w:rPr>
              <w:t xml:space="preserve"> üzerinden gerçekleştirilmesi ile takip edilebilirliğinin sağlanması</w:t>
            </w:r>
          </w:p>
        </w:tc>
      </w:tr>
    </w:tbl>
    <w:p w:rsidR="00007EDD" w:rsidRPr="009706B0" w:rsidRDefault="00007EDD">
      <w:pPr>
        <w:rPr>
          <w:rFonts w:ascii="Times New Roman" w:hAnsi="Times New Roman" w:cs="Times New Roman"/>
          <w:b/>
          <w:sz w:val="20"/>
        </w:rPr>
      </w:pPr>
    </w:p>
    <w:p w:rsidR="0037408F" w:rsidRDefault="0037408F">
      <w:pPr>
        <w:rPr>
          <w:rFonts w:ascii="Times New Roman" w:hAnsi="Times New Roman" w:cs="Times New Roman"/>
          <w:b/>
          <w:sz w:val="20"/>
        </w:rPr>
      </w:pPr>
    </w:p>
    <w:p w:rsidR="0037408F" w:rsidRDefault="0037408F">
      <w:pPr>
        <w:rPr>
          <w:rFonts w:ascii="Times New Roman" w:hAnsi="Times New Roman" w:cs="Times New Roman"/>
          <w:b/>
          <w:sz w:val="20"/>
        </w:rPr>
      </w:pPr>
    </w:p>
    <w:p w:rsidR="0037408F" w:rsidRDefault="0037408F">
      <w:pPr>
        <w:rPr>
          <w:rFonts w:ascii="Times New Roman" w:hAnsi="Times New Roman" w:cs="Times New Roman"/>
          <w:b/>
          <w:sz w:val="20"/>
        </w:rPr>
      </w:pPr>
    </w:p>
    <w:p w:rsidR="0037408F" w:rsidRDefault="0037408F">
      <w:pPr>
        <w:rPr>
          <w:rFonts w:ascii="Times New Roman" w:hAnsi="Times New Roman" w:cs="Times New Roman"/>
          <w:b/>
          <w:sz w:val="20"/>
        </w:rPr>
      </w:pPr>
    </w:p>
    <w:p w:rsidR="0086450C" w:rsidRDefault="0086450C">
      <w:pPr>
        <w:rPr>
          <w:rFonts w:ascii="Times New Roman" w:hAnsi="Times New Roman" w:cs="Times New Roman"/>
          <w:b/>
          <w:sz w:val="20"/>
        </w:rPr>
      </w:pPr>
    </w:p>
    <w:p w:rsidR="009706B0" w:rsidRPr="009706B0" w:rsidRDefault="009706B0">
      <w:pPr>
        <w:rPr>
          <w:rFonts w:ascii="Times New Roman" w:hAnsi="Times New Roman" w:cs="Times New Roman"/>
          <w:b/>
          <w:sz w:val="20"/>
        </w:rPr>
      </w:pPr>
      <w:r w:rsidRPr="009706B0">
        <w:rPr>
          <w:rFonts w:ascii="Times New Roman" w:hAnsi="Times New Roman" w:cs="Times New Roman"/>
          <w:b/>
          <w:sz w:val="20"/>
        </w:rPr>
        <w:lastRenderedPageBreak/>
        <w:t>F</w:t>
      </w:r>
      <w:r w:rsidR="00CC00A2">
        <w:rPr>
          <w:rFonts w:ascii="Times New Roman" w:hAnsi="Times New Roman" w:cs="Times New Roman"/>
          <w:b/>
          <w:sz w:val="20"/>
        </w:rPr>
        <w:t>3</w:t>
      </w:r>
      <w:r w:rsidRPr="009706B0">
        <w:rPr>
          <w:rFonts w:ascii="Times New Roman" w:hAnsi="Times New Roman" w:cs="Times New Roman"/>
          <w:b/>
          <w:sz w:val="20"/>
        </w:rPr>
        <w:t>.2.4 Kurumsal Performans İzleme ve İyileştirme Yönetimi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9706B0" w:rsidTr="0098517B">
        <w:trPr>
          <w:trHeight w:val="586"/>
        </w:trPr>
        <w:tc>
          <w:tcPr>
            <w:tcW w:w="10444" w:type="dxa"/>
            <w:gridSpan w:val="4"/>
          </w:tcPr>
          <w:p w:rsidR="009706B0" w:rsidRDefault="009706B0" w:rsidP="0098517B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Amacı: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706B0">
              <w:rPr>
                <w:rFonts w:ascii="Times New Roman" w:hAnsi="Times New Roman"/>
                <w:sz w:val="20"/>
              </w:rPr>
              <w:t xml:space="preserve">Programların akreditasyon altyapısını güçlendirmek, kalite ölçütlerine uyumlaştırmak, sıralama kuruluşlarında </w:t>
            </w:r>
            <w:proofErr w:type="spellStart"/>
            <w:r w:rsidRPr="009706B0">
              <w:rPr>
                <w:rFonts w:ascii="Times New Roman" w:hAnsi="Times New Roman"/>
                <w:sz w:val="20"/>
              </w:rPr>
              <w:t>görünürlülüğünü</w:t>
            </w:r>
            <w:proofErr w:type="spellEnd"/>
            <w:r w:rsidRPr="009706B0">
              <w:rPr>
                <w:rFonts w:ascii="Times New Roman" w:hAnsi="Times New Roman"/>
                <w:sz w:val="20"/>
              </w:rPr>
              <w:t xml:space="preserve"> artırmak ve eğitim öğretim performansını izlemek ve yürütülen faaliyetlerin iyileştirilmesini sağlamak, üniversitemizin ulusal / uluslararası görünürlüğünü arttırmak</w:t>
            </w:r>
          </w:p>
        </w:tc>
      </w:tr>
      <w:tr w:rsidR="009706B0" w:rsidTr="0098517B">
        <w:trPr>
          <w:trHeight w:val="586"/>
        </w:trPr>
        <w:tc>
          <w:tcPr>
            <w:tcW w:w="10444" w:type="dxa"/>
            <w:gridSpan w:val="4"/>
          </w:tcPr>
          <w:p w:rsidR="009706B0" w:rsidRDefault="009706B0" w:rsidP="0098517B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Yürütüldüğü Birimler:</w:t>
            </w:r>
            <w:r w:rsidR="00F007ED">
              <w:rPr>
                <w:rFonts w:ascii="Times New Roman" w:hAnsi="Times New Roman"/>
                <w:sz w:val="20"/>
              </w:rPr>
              <w:t xml:space="preserve"> Tüm Birimler</w:t>
            </w:r>
          </w:p>
        </w:tc>
      </w:tr>
      <w:tr w:rsidR="009706B0" w:rsidTr="0098517B">
        <w:trPr>
          <w:trHeight w:val="586"/>
        </w:trPr>
        <w:tc>
          <w:tcPr>
            <w:tcW w:w="2611" w:type="dxa"/>
          </w:tcPr>
          <w:p w:rsidR="009706B0" w:rsidRPr="006752B7" w:rsidRDefault="009706B0" w:rsidP="0098517B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:rsidR="009706B0" w:rsidRPr="006752B7" w:rsidRDefault="009706B0" w:rsidP="0098517B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:rsidR="009706B0" w:rsidRPr="006752B7" w:rsidRDefault="009706B0" w:rsidP="0098517B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:rsidR="009706B0" w:rsidRPr="006752B7" w:rsidRDefault="009706B0" w:rsidP="0098517B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9706B0" w:rsidTr="0098517B">
        <w:trPr>
          <w:trHeight w:val="2031"/>
        </w:trPr>
        <w:tc>
          <w:tcPr>
            <w:tcW w:w="2611" w:type="dxa"/>
          </w:tcPr>
          <w:p w:rsidR="009706B0" w:rsidRPr="009706B0" w:rsidRDefault="009706B0" w:rsidP="009706B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Eğitimde Revizyon İşlemleri</w:t>
            </w:r>
          </w:p>
          <w:p w:rsidR="009706B0" w:rsidRPr="009706B0" w:rsidRDefault="009706B0" w:rsidP="009706B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Ar-Ge Revizyon İşlemleri</w:t>
            </w:r>
          </w:p>
          <w:p w:rsidR="009706B0" w:rsidRPr="009706B0" w:rsidRDefault="009706B0" w:rsidP="009706B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Eğitim Öğretim Performans Ölçeği</w:t>
            </w:r>
          </w:p>
          <w:p w:rsidR="009706B0" w:rsidRPr="009706B0" w:rsidRDefault="009706B0" w:rsidP="009706B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Eylem Planlarının hazırlanması, izlenmesi ve raporlanması</w:t>
            </w:r>
          </w:p>
          <w:p w:rsidR="009706B0" w:rsidRPr="009706B0" w:rsidRDefault="009706B0" w:rsidP="009706B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Düzeltici ve İyileştirici Faaliyetlerin izlenmesi ve raporlanması</w:t>
            </w:r>
          </w:p>
          <w:p w:rsidR="009706B0" w:rsidRPr="009706B0" w:rsidRDefault="009706B0" w:rsidP="009706B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Düzeltme faaliyetleri</w:t>
            </w:r>
          </w:p>
        </w:tc>
        <w:tc>
          <w:tcPr>
            <w:tcW w:w="2611" w:type="dxa"/>
          </w:tcPr>
          <w:p w:rsidR="009706B0" w:rsidRPr="009706B0" w:rsidRDefault="009706B0" w:rsidP="009706B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Kalite Komisyonu</w:t>
            </w:r>
          </w:p>
          <w:p w:rsidR="009706B0" w:rsidRPr="009706B0" w:rsidRDefault="009706B0" w:rsidP="009706B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Kalite Koordinatörlüğü Sorumlusu</w:t>
            </w:r>
          </w:p>
          <w:p w:rsidR="009706B0" w:rsidRPr="009706B0" w:rsidRDefault="009706B0" w:rsidP="009706B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Kalite Koordinatörü</w:t>
            </w:r>
          </w:p>
          <w:p w:rsidR="009706B0" w:rsidRPr="009706B0" w:rsidRDefault="009706B0" w:rsidP="009706B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9706B0">
              <w:rPr>
                <w:rFonts w:ascii="Times New Roman" w:hAnsi="Times New Roman"/>
                <w:sz w:val="20"/>
              </w:rPr>
              <w:t>Kurumsal Performans İzleme ve İyileştirme Birimi Personeli</w:t>
            </w:r>
          </w:p>
          <w:p w:rsidR="009706B0" w:rsidRPr="003D154A" w:rsidRDefault="003D154A" w:rsidP="009706B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0"/>
              </w:rPr>
            </w:pPr>
            <w:r w:rsidRPr="003D154A">
              <w:rPr>
                <w:rFonts w:ascii="Times New Roman" w:hAnsi="Times New Roman"/>
                <w:color w:val="000000" w:themeColor="text1"/>
                <w:sz w:val="20"/>
              </w:rPr>
              <w:t xml:space="preserve">Birim </w:t>
            </w:r>
            <w:r w:rsidR="009706B0" w:rsidRPr="003D154A">
              <w:rPr>
                <w:rFonts w:ascii="Times New Roman" w:hAnsi="Times New Roman"/>
                <w:color w:val="000000" w:themeColor="text1"/>
                <w:sz w:val="20"/>
              </w:rPr>
              <w:t>Kalite Sorumlusu</w:t>
            </w:r>
            <w:r w:rsidRPr="003D154A">
              <w:rPr>
                <w:rFonts w:ascii="Times New Roman" w:hAnsi="Times New Roman"/>
                <w:color w:val="000000" w:themeColor="text1"/>
                <w:sz w:val="20"/>
              </w:rPr>
              <w:t>/ Komisyonu</w:t>
            </w:r>
          </w:p>
          <w:p w:rsidR="009706B0" w:rsidRPr="003D154A" w:rsidRDefault="009706B0" w:rsidP="003D154A">
            <w:pPr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611" w:type="dxa"/>
          </w:tcPr>
          <w:p w:rsidR="009706B0" w:rsidRDefault="009706B0" w:rsidP="009706B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KYS-KEK </w:t>
            </w:r>
            <w:r w:rsidRPr="001C5A0E">
              <w:rPr>
                <w:rFonts w:ascii="Times New Roman" w:hAnsi="Times New Roman"/>
                <w:sz w:val="20"/>
              </w:rPr>
              <w:t>KÜ Kalite El Kitabı</w:t>
            </w:r>
          </w:p>
          <w:p w:rsidR="009706B0" w:rsidRDefault="009706B0" w:rsidP="009706B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C5A0E">
              <w:rPr>
                <w:rFonts w:ascii="Times New Roman" w:hAnsi="Times New Roman"/>
                <w:sz w:val="20"/>
              </w:rPr>
              <w:t>KYS-PR-004 Düzeltici ve İyileştirici Faaliyetler Prosedürü</w:t>
            </w:r>
          </w:p>
          <w:p w:rsidR="009706B0" w:rsidRDefault="008C52E1" w:rsidP="008C52E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KYS-İKD-01 </w:t>
            </w:r>
            <w:r w:rsidRPr="008C52E1">
              <w:rPr>
                <w:rFonts w:ascii="Times New Roman" w:hAnsi="Times New Roman"/>
                <w:sz w:val="20"/>
              </w:rPr>
              <w:t>Kastamonu Üniversitesi Eğitim-Öğretim Ve Sınav Yönetmeliği</w:t>
            </w:r>
          </w:p>
          <w:p w:rsidR="008C52E1" w:rsidRPr="00FB3011" w:rsidRDefault="008C52E1" w:rsidP="008C52E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KYS-FRM-379 </w:t>
            </w:r>
            <w:r w:rsidRPr="00FB3011">
              <w:rPr>
                <w:rFonts w:ascii="Times New Roman" w:hAnsi="Times New Roman"/>
                <w:sz w:val="20"/>
              </w:rPr>
              <w:t>Düzeltme Formu</w:t>
            </w:r>
          </w:p>
          <w:p w:rsidR="008C52E1" w:rsidRDefault="008C52E1" w:rsidP="008C52E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B3011">
              <w:rPr>
                <w:rFonts w:ascii="Times New Roman" w:hAnsi="Times New Roman"/>
                <w:sz w:val="20"/>
              </w:rPr>
              <w:t>KYS-FRM-380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B3011">
              <w:rPr>
                <w:rFonts w:ascii="Times New Roman" w:hAnsi="Times New Roman"/>
                <w:sz w:val="20"/>
              </w:rPr>
              <w:t>İyileştirici Faaliyet Formu</w:t>
            </w:r>
          </w:p>
          <w:p w:rsidR="008C52E1" w:rsidRDefault="008C52E1" w:rsidP="008C52E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KYS-FRM-124 </w:t>
            </w:r>
            <w:r w:rsidRPr="00FB3011">
              <w:rPr>
                <w:rFonts w:ascii="Times New Roman" w:hAnsi="Times New Roman"/>
                <w:sz w:val="20"/>
              </w:rPr>
              <w:t>Düzeltici Faaliyet Formu</w:t>
            </w:r>
          </w:p>
          <w:p w:rsidR="008C52E1" w:rsidRPr="008C52E1" w:rsidRDefault="008C52E1" w:rsidP="008C52E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KYS-FRM-121 </w:t>
            </w:r>
            <w:r w:rsidRPr="008C52E1">
              <w:rPr>
                <w:rFonts w:ascii="Times New Roman" w:hAnsi="Times New Roman"/>
                <w:sz w:val="20"/>
              </w:rPr>
              <w:t>Kastamonu Üniversitesi Öğrenci Memnuniyet Anketi</w:t>
            </w:r>
          </w:p>
        </w:tc>
        <w:tc>
          <w:tcPr>
            <w:tcW w:w="2611" w:type="dxa"/>
          </w:tcPr>
          <w:p w:rsidR="008C52E1" w:rsidRPr="008C52E1" w:rsidRDefault="008C52E1" w:rsidP="008C52E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8C52E1">
              <w:rPr>
                <w:rFonts w:ascii="Times New Roman" w:hAnsi="Times New Roman"/>
                <w:sz w:val="20"/>
              </w:rPr>
              <w:t>BYS</w:t>
            </w:r>
          </w:p>
          <w:p w:rsidR="008C52E1" w:rsidRPr="008C52E1" w:rsidRDefault="008C52E1" w:rsidP="008C52E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8C52E1">
              <w:rPr>
                <w:rFonts w:ascii="Times New Roman" w:hAnsi="Times New Roman"/>
                <w:sz w:val="20"/>
              </w:rPr>
              <w:t>Dijital Ortam</w:t>
            </w:r>
          </w:p>
          <w:p w:rsidR="009706B0" w:rsidRPr="008C52E1" w:rsidRDefault="008C52E1" w:rsidP="008C52E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8C52E1">
              <w:rPr>
                <w:rFonts w:ascii="Times New Roman" w:hAnsi="Times New Roman"/>
                <w:sz w:val="20"/>
              </w:rPr>
              <w:t>Fiziki Arşiv</w:t>
            </w:r>
          </w:p>
        </w:tc>
      </w:tr>
      <w:tr w:rsidR="009706B0" w:rsidTr="0098517B">
        <w:trPr>
          <w:trHeight w:val="1004"/>
        </w:trPr>
        <w:tc>
          <w:tcPr>
            <w:tcW w:w="10444" w:type="dxa"/>
            <w:gridSpan w:val="4"/>
          </w:tcPr>
          <w:p w:rsidR="009706B0" w:rsidRDefault="009706B0" w:rsidP="0098517B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İzleme Kriterleri:</w:t>
            </w:r>
          </w:p>
          <w:p w:rsidR="00AF59F3" w:rsidRDefault="00AF59F3" w:rsidP="00AF59F3">
            <w:pPr>
              <w:rPr>
                <w:rFonts w:ascii="Times New Roman" w:hAnsi="Times New Roman"/>
                <w:sz w:val="20"/>
              </w:rPr>
            </w:pPr>
            <w:r w:rsidRPr="00AF59F3">
              <w:rPr>
                <w:rFonts w:ascii="Times New Roman" w:hAnsi="Times New Roman"/>
                <w:sz w:val="20"/>
              </w:rPr>
              <w:t xml:space="preserve">Üniversitenin </w:t>
            </w:r>
            <w:proofErr w:type="spellStart"/>
            <w:r w:rsidRPr="00AF59F3">
              <w:rPr>
                <w:rFonts w:ascii="Times New Roman" w:hAnsi="Times New Roman"/>
                <w:sz w:val="20"/>
              </w:rPr>
              <w:t>THE’ya</w:t>
            </w:r>
            <w:proofErr w:type="spellEnd"/>
            <w:r w:rsidRPr="00AF59F3">
              <w:rPr>
                <w:rFonts w:ascii="Times New Roman" w:hAnsi="Times New Roman"/>
                <w:sz w:val="20"/>
              </w:rPr>
              <w:t xml:space="preserve"> göre dünya sıralaması</w:t>
            </w:r>
          </w:p>
          <w:p w:rsidR="00AF59F3" w:rsidRDefault="00B079C8" w:rsidP="00AF59F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Üniversitenin </w:t>
            </w:r>
            <w:proofErr w:type="spellStart"/>
            <w:r>
              <w:rPr>
                <w:rFonts w:ascii="Times New Roman" w:hAnsi="Times New Roman"/>
                <w:sz w:val="20"/>
              </w:rPr>
              <w:t>URAP’</w:t>
            </w:r>
            <w:r w:rsidR="00F007ED">
              <w:rPr>
                <w:rFonts w:ascii="Times New Roman" w:hAnsi="Times New Roman"/>
                <w:sz w:val="20"/>
              </w:rPr>
              <w:t>a</w:t>
            </w:r>
            <w:proofErr w:type="spellEnd"/>
            <w:r w:rsidR="00F007ED">
              <w:rPr>
                <w:rFonts w:ascii="Times New Roman" w:hAnsi="Times New Roman"/>
                <w:sz w:val="20"/>
              </w:rPr>
              <w:t xml:space="preserve"> göre</w:t>
            </w:r>
            <w:r w:rsidR="00F007ED" w:rsidRPr="00AF59F3">
              <w:rPr>
                <w:rFonts w:ascii="Times New Roman" w:hAnsi="Times New Roman"/>
                <w:sz w:val="20"/>
              </w:rPr>
              <w:t xml:space="preserve"> </w:t>
            </w:r>
            <w:r w:rsidR="00F007ED">
              <w:rPr>
                <w:rFonts w:ascii="Times New Roman" w:hAnsi="Times New Roman"/>
                <w:sz w:val="20"/>
              </w:rPr>
              <w:t>Türkiye</w:t>
            </w:r>
            <w:r w:rsidR="00F007ED" w:rsidRPr="00AF59F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ve dünya </w:t>
            </w:r>
            <w:r w:rsidR="00F007ED" w:rsidRPr="00AF59F3">
              <w:rPr>
                <w:rFonts w:ascii="Times New Roman" w:hAnsi="Times New Roman"/>
                <w:sz w:val="20"/>
              </w:rPr>
              <w:t>sıralaması</w:t>
            </w:r>
          </w:p>
          <w:p w:rsidR="00F007ED" w:rsidRDefault="00F007ED" w:rsidP="00F007ED">
            <w:pPr>
              <w:rPr>
                <w:rFonts w:ascii="Times New Roman" w:hAnsi="Times New Roman"/>
                <w:sz w:val="20"/>
              </w:rPr>
            </w:pPr>
            <w:r w:rsidRPr="00AF59F3">
              <w:rPr>
                <w:rFonts w:ascii="Times New Roman" w:hAnsi="Times New Roman"/>
                <w:sz w:val="20"/>
              </w:rPr>
              <w:t xml:space="preserve">Üniversitenin </w:t>
            </w:r>
            <w:r>
              <w:rPr>
                <w:rFonts w:ascii="Times New Roman" w:hAnsi="Times New Roman"/>
                <w:sz w:val="20"/>
              </w:rPr>
              <w:t xml:space="preserve">AD </w:t>
            </w:r>
            <w:proofErr w:type="spellStart"/>
            <w:r>
              <w:rPr>
                <w:rFonts w:ascii="Times New Roman" w:hAnsi="Times New Roman"/>
                <w:sz w:val="20"/>
              </w:rPr>
              <w:t>Scientific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Index’e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r w:rsidRPr="00AF59F3">
              <w:rPr>
                <w:rFonts w:ascii="Times New Roman" w:hAnsi="Times New Roman"/>
                <w:sz w:val="20"/>
              </w:rPr>
              <w:t>göre dünya sıralaması</w:t>
            </w:r>
          </w:p>
          <w:p w:rsidR="00AF59F3" w:rsidRPr="00AF59F3" w:rsidRDefault="00AF59F3" w:rsidP="00AF59F3">
            <w:pPr>
              <w:rPr>
                <w:rFonts w:ascii="Times New Roman" w:hAnsi="Times New Roman"/>
                <w:sz w:val="20"/>
              </w:rPr>
            </w:pPr>
            <w:r w:rsidRPr="00AF59F3">
              <w:rPr>
                <w:rFonts w:ascii="Times New Roman" w:hAnsi="Times New Roman"/>
                <w:sz w:val="20"/>
              </w:rPr>
              <w:t>Uygun görülmeyen ders açma talebi sayısı</w:t>
            </w:r>
          </w:p>
          <w:p w:rsidR="00AF59F3" w:rsidRPr="00AF59F3" w:rsidRDefault="00AF59F3" w:rsidP="00AF59F3">
            <w:pPr>
              <w:rPr>
                <w:rFonts w:ascii="Times New Roman" w:hAnsi="Times New Roman"/>
                <w:sz w:val="20"/>
              </w:rPr>
            </w:pPr>
            <w:r w:rsidRPr="00AF59F3">
              <w:rPr>
                <w:rFonts w:ascii="Times New Roman" w:hAnsi="Times New Roman"/>
                <w:sz w:val="20"/>
              </w:rPr>
              <w:t>Zamanında gönderilmeyen ara ve sonuç raporu sayısı</w:t>
            </w:r>
          </w:p>
          <w:p w:rsidR="009706B0" w:rsidRPr="006752B7" w:rsidRDefault="00AF59F3" w:rsidP="00AF59F3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Greenmetric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index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sıralaması</w:t>
            </w:r>
          </w:p>
        </w:tc>
      </w:tr>
      <w:tr w:rsidR="00AF59F3" w:rsidTr="004B20DC">
        <w:trPr>
          <w:trHeight w:val="604"/>
        </w:trPr>
        <w:tc>
          <w:tcPr>
            <w:tcW w:w="10444" w:type="dxa"/>
            <w:gridSpan w:val="4"/>
          </w:tcPr>
          <w:p w:rsidR="00AF59F3" w:rsidRPr="00AF59F3" w:rsidRDefault="00AF59F3" w:rsidP="00AF59F3">
            <w:pPr>
              <w:rPr>
                <w:rFonts w:ascii="Times New Roman" w:hAnsi="Times New Roman"/>
                <w:sz w:val="20"/>
              </w:rPr>
            </w:pPr>
            <w:r w:rsidRPr="00AF59F3">
              <w:rPr>
                <w:rFonts w:ascii="Times New Roman" w:hAnsi="Times New Roman"/>
                <w:sz w:val="20"/>
              </w:rPr>
              <w:t>Riskler:</w:t>
            </w:r>
          </w:p>
          <w:p w:rsidR="00AF59F3" w:rsidRPr="00AF59F3" w:rsidRDefault="00AF59F3" w:rsidP="00AF59F3">
            <w:pPr>
              <w:rPr>
                <w:rFonts w:ascii="Times New Roman" w:hAnsi="Times New Roman"/>
                <w:sz w:val="20"/>
              </w:rPr>
            </w:pPr>
            <w:r w:rsidRPr="00AF59F3">
              <w:rPr>
                <w:rFonts w:ascii="Times New Roman" w:hAnsi="Times New Roman"/>
                <w:sz w:val="20"/>
              </w:rPr>
              <w:t>PUKO çevriminin tamamlanamaması</w:t>
            </w:r>
          </w:p>
          <w:p w:rsidR="00AF59F3" w:rsidRPr="006752B7" w:rsidRDefault="00AF59F3" w:rsidP="00AF59F3">
            <w:pPr>
              <w:rPr>
                <w:rFonts w:ascii="Times New Roman" w:hAnsi="Times New Roman"/>
                <w:sz w:val="20"/>
              </w:rPr>
            </w:pPr>
          </w:p>
        </w:tc>
      </w:tr>
      <w:tr w:rsidR="00AF59F3" w:rsidTr="0098517B">
        <w:trPr>
          <w:trHeight w:val="1004"/>
        </w:trPr>
        <w:tc>
          <w:tcPr>
            <w:tcW w:w="10444" w:type="dxa"/>
            <w:gridSpan w:val="4"/>
          </w:tcPr>
          <w:p w:rsidR="00F007ED" w:rsidRPr="00F007ED" w:rsidRDefault="00F007ED" w:rsidP="00F007ED">
            <w:pPr>
              <w:rPr>
                <w:rFonts w:ascii="Times New Roman" w:hAnsi="Times New Roman"/>
                <w:sz w:val="20"/>
              </w:rPr>
            </w:pPr>
            <w:r w:rsidRPr="00F007ED">
              <w:rPr>
                <w:rFonts w:ascii="Times New Roman" w:hAnsi="Times New Roman"/>
                <w:sz w:val="20"/>
              </w:rPr>
              <w:t>Fırsatlar:</w:t>
            </w:r>
          </w:p>
          <w:p w:rsidR="00F007ED" w:rsidRPr="00F007ED" w:rsidRDefault="00F007ED" w:rsidP="00F007ED">
            <w:pPr>
              <w:rPr>
                <w:rFonts w:ascii="Times New Roman" w:hAnsi="Times New Roman"/>
                <w:sz w:val="20"/>
              </w:rPr>
            </w:pPr>
            <w:r w:rsidRPr="00F007ED">
              <w:rPr>
                <w:rFonts w:ascii="Times New Roman" w:hAnsi="Times New Roman"/>
                <w:sz w:val="20"/>
              </w:rPr>
              <w:t xml:space="preserve">Eğitimde </w:t>
            </w:r>
            <w:proofErr w:type="gramStart"/>
            <w:r w:rsidRPr="00F007ED">
              <w:rPr>
                <w:rFonts w:ascii="Times New Roman" w:hAnsi="Times New Roman"/>
                <w:sz w:val="20"/>
              </w:rPr>
              <w:t>revizyon</w:t>
            </w:r>
            <w:proofErr w:type="gramEnd"/>
            <w:r w:rsidRPr="00F007ED">
              <w:rPr>
                <w:rFonts w:ascii="Times New Roman" w:hAnsi="Times New Roman"/>
                <w:sz w:val="20"/>
              </w:rPr>
              <w:t xml:space="preserve"> kılavuzu kontrol kriterleri ile kalite ölçütlerine tam uyumun sağlanması</w:t>
            </w:r>
          </w:p>
          <w:p w:rsidR="00F007ED" w:rsidRPr="00F007ED" w:rsidRDefault="00F007ED" w:rsidP="00F007ED">
            <w:pPr>
              <w:rPr>
                <w:rFonts w:ascii="Times New Roman" w:hAnsi="Times New Roman"/>
                <w:sz w:val="20"/>
              </w:rPr>
            </w:pPr>
            <w:r w:rsidRPr="00F007ED">
              <w:rPr>
                <w:rFonts w:ascii="Times New Roman" w:hAnsi="Times New Roman"/>
                <w:sz w:val="20"/>
              </w:rPr>
              <w:t xml:space="preserve">Ar-ge </w:t>
            </w:r>
            <w:proofErr w:type="gramStart"/>
            <w:r w:rsidRPr="00F007ED">
              <w:rPr>
                <w:rFonts w:ascii="Times New Roman" w:hAnsi="Times New Roman"/>
                <w:sz w:val="20"/>
              </w:rPr>
              <w:t>revizyon</w:t>
            </w:r>
            <w:proofErr w:type="gramEnd"/>
            <w:r w:rsidRPr="00F007ED">
              <w:rPr>
                <w:rFonts w:ascii="Times New Roman" w:hAnsi="Times New Roman"/>
                <w:sz w:val="20"/>
              </w:rPr>
              <w:t xml:space="preserve"> kılavuzu ile sıralama kuruluşlarında görünürlüğün artması</w:t>
            </w:r>
          </w:p>
          <w:p w:rsidR="00F007ED" w:rsidRPr="00F007ED" w:rsidRDefault="00F007ED" w:rsidP="00F007ED">
            <w:pPr>
              <w:rPr>
                <w:rFonts w:ascii="Times New Roman" w:hAnsi="Times New Roman"/>
                <w:sz w:val="20"/>
              </w:rPr>
            </w:pPr>
            <w:r w:rsidRPr="00F007ED">
              <w:rPr>
                <w:rFonts w:ascii="Times New Roman" w:hAnsi="Times New Roman"/>
                <w:sz w:val="20"/>
              </w:rPr>
              <w:t>Birimlerin iyileştirme süreçlerini benimseyerek sürece katkıda bulunması</w:t>
            </w:r>
          </w:p>
          <w:p w:rsidR="00AF59F3" w:rsidRPr="006752B7" w:rsidRDefault="00F007ED" w:rsidP="00F007ED">
            <w:pPr>
              <w:rPr>
                <w:rFonts w:ascii="Times New Roman" w:hAnsi="Times New Roman"/>
                <w:sz w:val="20"/>
              </w:rPr>
            </w:pPr>
            <w:r w:rsidRPr="00F007ED">
              <w:rPr>
                <w:rFonts w:ascii="Times New Roman" w:hAnsi="Times New Roman"/>
                <w:sz w:val="20"/>
              </w:rPr>
              <w:t>Üst yönetimin iyileştirme yönetimini içselleştirerek liderlik etmesi</w:t>
            </w:r>
          </w:p>
        </w:tc>
      </w:tr>
    </w:tbl>
    <w:p w:rsidR="009706B0" w:rsidRDefault="009706B0">
      <w:pPr>
        <w:rPr>
          <w:rFonts w:ascii="Times New Roman" w:hAnsi="Times New Roman" w:cs="Times New Roman"/>
          <w:sz w:val="20"/>
        </w:rPr>
      </w:pPr>
    </w:p>
    <w:p w:rsidR="004B20DC" w:rsidRDefault="004B20DC">
      <w:pPr>
        <w:rPr>
          <w:rFonts w:ascii="Times New Roman" w:hAnsi="Times New Roman" w:cs="Times New Roman"/>
          <w:sz w:val="20"/>
        </w:rPr>
      </w:pPr>
    </w:p>
    <w:p w:rsidR="004B20DC" w:rsidRDefault="004B20DC">
      <w:pPr>
        <w:rPr>
          <w:rFonts w:ascii="Times New Roman" w:hAnsi="Times New Roman" w:cs="Times New Roman"/>
          <w:sz w:val="20"/>
        </w:rPr>
      </w:pPr>
    </w:p>
    <w:p w:rsidR="004B20DC" w:rsidRDefault="004B20DC">
      <w:pPr>
        <w:rPr>
          <w:rFonts w:ascii="Times New Roman" w:hAnsi="Times New Roman" w:cs="Times New Roman"/>
          <w:sz w:val="20"/>
        </w:rPr>
      </w:pPr>
    </w:p>
    <w:p w:rsidR="00F007ED" w:rsidRPr="00F007ED" w:rsidRDefault="00F007ED">
      <w:pPr>
        <w:rPr>
          <w:rFonts w:ascii="Times New Roman" w:hAnsi="Times New Roman" w:cs="Times New Roman"/>
          <w:b/>
          <w:sz w:val="20"/>
        </w:rPr>
      </w:pPr>
      <w:r w:rsidRPr="00F007ED">
        <w:rPr>
          <w:rFonts w:ascii="Times New Roman" w:hAnsi="Times New Roman" w:cs="Times New Roman"/>
          <w:b/>
          <w:sz w:val="20"/>
        </w:rPr>
        <w:lastRenderedPageBreak/>
        <w:t>F</w:t>
      </w:r>
      <w:r w:rsidR="00CC00A2">
        <w:rPr>
          <w:rFonts w:ascii="Times New Roman" w:hAnsi="Times New Roman" w:cs="Times New Roman"/>
          <w:b/>
          <w:sz w:val="20"/>
        </w:rPr>
        <w:t>3</w:t>
      </w:r>
      <w:r w:rsidRPr="00F007ED">
        <w:rPr>
          <w:rFonts w:ascii="Times New Roman" w:hAnsi="Times New Roman" w:cs="Times New Roman"/>
          <w:b/>
          <w:sz w:val="20"/>
        </w:rPr>
        <w:t>.2.5 Yaygınlaştırma ve Danışmanlık İşlemleri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9706B0" w:rsidTr="0098517B">
        <w:trPr>
          <w:trHeight w:val="586"/>
        </w:trPr>
        <w:tc>
          <w:tcPr>
            <w:tcW w:w="10444" w:type="dxa"/>
            <w:gridSpan w:val="4"/>
          </w:tcPr>
          <w:p w:rsidR="009706B0" w:rsidRDefault="009706B0" w:rsidP="0098517B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Amacı:</w:t>
            </w:r>
            <w:r w:rsidR="00F007ED">
              <w:rPr>
                <w:rFonts w:ascii="Times New Roman" w:hAnsi="Times New Roman"/>
                <w:sz w:val="20"/>
              </w:rPr>
              <w:t xml:space="preserve"> </w:t>
            </w:r>
            <w:r w:rsidR="00F007ED" w:rsidRPr="00F007ED">
              <w:rPr>
                <w:rFonts w:ascii="Times New Roman" w:hAnsi="Times New Roman"/>
                <w:sz w:val="20"/>
              </w:rPr>
              <w:t>Üniversite genelinde kalite güvence sistemi farkındalığını arttırmak</w:t>
            </w:r>
          </w:p>
        </w:tc>
      </w:tr>
      <w:tr w:rsidR="009706B0" w:rsidTr="0098517B">
        <w:trPr>
          <w:trHeight w:val="586"/>
        </w:trPr>
        <w:tc>
          <w:tcPr>
            <w:tcW w:w="10444" w:type="dxa"/>
            <w:gridSpan w:val="4"/>
          </w:tcPr>
          <w:p w:rsidR="009706B0" w:rsidRDefault="009706B0" w:rsidP="0098517B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Yürütüldüğü Birimler:</w:t>
            </w:r>
          </w:p>
        </w:tc>
      </w:tr>
      <w:tr w:rsidR="009706B0" w:rsidTr="004B20DC">
        <w:trPr>
          <w:trHeight w:val="473"/>
        </w:trPr>
        <w:tc>
          <w:tcPr>
            <w:tcW w:w="2611" w:type="dxa"/>
          </w:tcPr>
          <w:p w:rsidR="009706B0" w:rsidRPr="006752B7" w:rsidRDefault="009706B0" w:rsidP="004B20DC">
            <w:pPr>
              <w:jc w:val="center"/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:rsidR="009706B0" w:rsidRPr="006752B7" w:rsidRDefault="009706B0" w:rsidP="004B20DC">
            <w:pPr>
              <w:jc w:val="center"/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:rsidR="009706B0" w:rsidRPr="006752B7" w:rsidRDefault="009706B0" w:rsidP="004B20DC">
            <w:pPr>
              <w:jc w:val="center"/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:rsidR="009706B0" w:rsidRPr="006752B7" w:rsidRDefault="009706B0" w:rsidP="004B20DC">
            <w:pPr>
              <w:jc w:val="center"/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9706B0" w:rsidTr="004B20DC">
        <w:trPr>
          <w:trHeight w:val="2664"/>
        </w:trPr>
        <w:tc>
          <w:tcPr>
            <w:tcW w:w="2611" w:type="dxa"/>
          </w:tcPr>
          <w:p w:rsidR="00F007ED" w:rsidRPr="00F007ED" w:rsidRDefault="00F007ED" w:rsidP="00F007E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007ED">
              <w:rPr>
                <w:rFonts w:ascii="Times New Roman" w:hAnsi="Times New Roman"/>
                <w:sz w:val="20"/>
              </w:rPr>
              <w:t>KGS Eğitim İşlemleri</w:t>
            </w:r>
          </w:p>
          <w:p w:rsidR="00F007ED" w:rsidRPr="00F007ED" w:rsidRDefault="00F007ED" w:rsidP="00F007E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007ED">
              <w:rPr>
                <w:rFonts w:ascii="Times New Roman" w:hAnsi="Times New Roman"/>
                <w:sz w:val="20"/>
              </w:rPr>
              <w:t>Kalite Kültürünü Yaygınlaştırma Etkinlikleri İşlemleri</w:t>
            </w:r>
          </w:p>
          <w:p w:rsidR="009706B0" w:rsidRPr="00F007ED" w:rsidRDefault="00F007ED" w:rsidP="00F007E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007ED">
              <w:rPr>
                <w:rFonts w:ascii="Times New Roman" w:hAnsi="Times New Roman"/>
                <w:sz w:val="20"/>
              </w:rPr>
              <w:t>Akreditasyon Süreçleri</w:t>
            </w:r>
          </w:p>
        </w:tc>
        <w:tc>
          <w:tcPr>
            <w:tcW w:w="2611" w:type="dxa"/>
          </w:tcPr>
          <w:p w:rsidR="00F007ED" w:rsidRPr="00F007ED" w:rsidRDefault="00F007ED" w:rsidP="00F007E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007ED">
              <w:rPr>
                <w:rFonts w:ascii="Times New Roman" w:hAnsi="Times New Roman"/>
                <w:sz w:val="20"/>
              </w:rPr>
              <w:t>Kalite Koordinatörü</w:t>
            </w:r>
          </w:p>
          <w:p w:rsidR="00F007ED" w:rsidRDefault="00F007ED" w:rsidP="00F007E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007ED">
              <w:rPr>
                <w:rFonts w:ascii="Times New Roman" w:hAnsi="Times New Roman"/>
                <w:sz w:val="20"/>
              </w:rPr>
              <w:t>Kalite Komisyonu</w:t>
            </w:r>
          </w:p>
          <w:p w:rsidR="003D154A" w:rsidRPr="00F007ED" w:rsidRDefault="003D154A" w:rsidP="00F007E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Program Akreditasyon Komisyonu</w:t>
            </w:r>
          </w:p>
          <w:p w:rsidR="00F007ED" w:rsidRPr="00F007ED" w:rsidRDefault="00F007ED" w:rsidP="00F007E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Kalite Koordinatörlüğü Personelleri</w:t>
            </w:r>
          </w:p>
          <w:p w:rsidR="003D154A" w:rsidRPr="003D154A" w:rsidRDefault="003D154A" w:rsidP="003D154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0"/>
              </w:rPr>
            </w:pPr>
            <w:r w:rsidRPr="003D154A">
              <w:rPr>
                <w:rFonts w:ascii="Times New Roman" w:hAnsi="Times New Roman"/>
                <w:color w:val="000000" w:themeColor="text1"/>
                <w:sz w:val="20"/>
              </w:rPr>
              <w:t>Birim Kalite Sorumlusu/ Komisyonu</w:t>
            </w:r>
          </w:p>
          <w:p w:rsidR="009706B0" w:rsidRPr="003D154A" w:rsidRDefault="009706B0" w:rsidP="003D154A">
            <w:pPr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2611" w:type="dxa"/>
          </w:tcPr>
          <w:p w:rsidR="009706B0" w:rsidRDefault="00F007ED" w:rsidP="00F007E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KYS-İKD-69 </w:t>
            </w:r>
            <w:r w:rsidRPr="00F007ED">
              <w:rPr>
                <w:rFonts w:ascii="Times New Roman" w:hAnsi="Times New Roman"/>
                <w:sz w:val="20"/>
              </w:rPr>
              <w:t>Kastamonu Üniversitesi Kalite Güvencesi Yönergesi</w:t>
            </w:r>
          </w:p>
          <w:p w:rsidR="00F007ED" w:rsidRPr="00F007ED" w:rsidRDefault="00F007ED" w:rsidP="00F007E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KYS-KEK </w:t>
            </w:r>
            <w:r w:rsidRPr="001C5A0E">
              <w:rPr>
                <w:rFonts w:ascii="Times New Roman" w:hAnsi="Times New Roman"/>
                <w:sz w:val="20"/>
              </w:rPr>
              <w:t>KÜ Kalite El Kitabı</w:t>
            </w:r>
          </w:p>
        </w:tc>
        <w:tc>
          <w:tcPr>
            <w:tcW w:w="2611" w:type="dxa"/>
          </w:tcPr>
          <w:p w:rsidR="00F007ED" w:rsidRPr="00F007ED" w:rsidRDefault="00F007ED" w:rsidP="00F007E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F007ED">
              <w:rPr>
                <w:rFonts w:ascii="Times New Roman" w:hAnsi="Times New Roman"/>
                <w:sz w:val="20"/>
              </w:rPr>
              <w:t>BYS</w:t>
            </w:r>
          </w:p>
          <w:p w:rsidR="00F007ED" w:rsidRPr="00F007ED" w:rsidRDefault="00F007ED" w:rsidP="00F007E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007ED">
              <w:rPr>
                <w:rFonts w:ascii="Times New Roman" w:hAnsi="Times New Roman"/>
                <w:sz w:val="20"/>
              </w:rPr>
              <w:t>Dijital Ortam</w:t>
            </w:r>
          </w:p>
          <w:p w:rsidR="009706B0" w:rsidRPr="00F007ED" w:rsidRDefault="00F007ED" w:rsidP="00F007ED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007ED">
              <w:rPr>
                <w:rFonts w:ascii="Times New Roman" w:hAnsi="Times New Roman"/>
                <w:sz w:val="20"/>
              </w:rPr>
              <w:t>Fiziki Arşiv</w:t>
            </w:r>
          </w:p>
        </w:tc>
      </w:tr>
      <w:tr w:rsidR="009706B0" w:rsidTr="004B20DC">
        <w:trPr>
          <w:trHeight w:val="1128"/>
        </w:trPr>
        <w:tc>
          <w:tcPr>
            <w:tcW w:w="10444" w:type="dxa"/>
            <w:gridSpan w:val="4"/>
          </w:tcPr>
          <w:p w:rsidR="009706B0" w:rsidRDefault="009706B0" w:rsidP="0098517B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İzleme Kriterleri:</w:t>
            </w:r>
          </w:p>
          <w:p w:rsidR="0081738E" w:rsidRPr="0081738E" w:rsidRDefault="0081738E" w:rsidP="0081738E">
            <w:pPr>
              <w:rPr>
                <w:rFonts w:ascii="Times New Roman" w:hAnsi="Times New Roman"/>
                <w:sz w:val="20"/>
              </w:rPr>
            </w:pPr>
            <w:r w:rsidRPr="0081738E">
              <w:rPr>
                <w:rFonts w:ascii="Times New Roman" w:hAnsi="Times New Roman"/>
                <w:sz w:val="20"/>
              </w:rPr>
              <w:t>Akredite olan program sayısının toplam program sayısına oranı</w:t>
            </w:r>
          </w:p>
          <w:p w:rsidR="0081738E" w:rsidRPr="0081738E" w:rsidRDefault="0081738E" w:rsidP="0081738E">
            <w:pPr>
              <w:rPr>
                <w:rFonts w:ascii="Times New Roman" w:hAnsi="Times New Roman"/>
                <w:sz w:val="20"/>
              </w:rPr>
            </w:pPr>
            <w:r w:rsidRPr="0081738E">
              <w:rPr>
                <w:rFonts w:ascii="Times New Roman" w:hAnsi="Times New Roman"/>
                <w:sz w:val="20"/>
              </w:rPr>
              <w:t>Verilen kalite güvencesi eğitimi sayısı</w:t>
            </w:r>
          </w:p>
          <w:p w:rsidR="009706B0" w:rsidRPr="006752B7" w:rsidRDefault="009706B0" w:rsidP="0081738E">
            <w:pPr>
              <w:rPr>
                <w:rFonts w:ascii="Times New Roman" w:hAnsi="Times New Roman"/>
                <w:sz w:val="20"/>
              </w:rPr>
            </w:pPr>
          </w:p>
        </w:tc>
      </w:tr>
      <w:tr w:rsidR="0081738E" w:rsidTr="00130CC3">
        <w:trPr>
          <w:trHeight w:val="563"/>
        </w:trPr>
        <w:tc>
          <w:tcPr>
            <w:tcW w:w="10444" w:type="dxa"/>
            <w:gridSpan w:val="4"/>
          </w:tcPr>
          <w:p w:rsidR="0081738E" w:rsidRPr="0081738E" w:rsidRDefault="0081738E" w:rsidP="0081738E">
            <w:pPr>
              <w:rPr>
                <w:rFonts w:ascii="Times New Roman" w:hAnsi="Times New Roman"/>
                <w:sz w:val="20"/>
              </w:rPr>
            </w:pPr>
            <w:r w:rsidRPr="0081738E">
              <w:rPr>
                <w:rFonts w:ascii="Times New Roman" w:hAnsi="Times New Roman"/>
                <w:sz w:val="20"/>
              </w:rPr>
              <w:t>Riskler:</w:t>
            </w:r>
          </w:p>
          <w:p w:rsidR="0081738E" w:rsidRPr="006752B7" w:rsidRDefault="00130CC3" w:rsidP="00130CC3">
            <w:pPr>
              <w:rPr>
                <w:rFonts w:ascii="Times New Roman" w:hAnsi="Times New Roman"/>
                <w:sz w:val="20"/>
              </w:rPr>
            </w:pPr>
            <w:r w:rsidRPr="00130CC3">
              <w:rPr>
                <w:rFonts w:ascii="Times New Roman" w:hAnsi="Times New Roman"/>
                <w:sz w:val="20"/>
              </w:rPr>
              <w:t>Akreditasyona başvuru yapan bölüm sayılarının yetersizliği</w:t>
            </w:r>
          </w:p>
        </w:tc>
      </w:tr>
      <w:tr w:rsidR="0081738E" w:rsidTr="0081738E">
        <w:trPr>
          <w:trHeight w:val="692"/>
        </w:trPr>
        <w:tc>
          <w:tcPr>
            <w:tcW w:w="10444" w:type="dxa"/>
            <w:gridSpan w:val="4"/>
          </w:tcPr>
          <w:p w:rsidR="0081738E" w:rsidRPr="0081738E" w:rsidRDefault="0081738E" w:rsidP="0081738E">
            <w:pPr>
              <w:rPr>
                <w:rFonts w:ascii="Times New Roman" w:hAnsi="Times New Roman"/>
                <w:sz w:val="20"/>
              </w:rPr>
            </w:pPr>
            <w:r w:rsidRPr="0081738E">
              <w:rPr>
                <w:rFonts w:ascii="Times New Roman" w:hAnsi="Times New Roman"/>
                <w:sz w:val="20"/>
              </w:rPr>
              <w:t>Fırsatlar:</w:t>
            </w:r>
          </w:p>
          <w:p w:rsidR="0081738E" w:rsidRPr="0081738E" w:rsidRDefault="0081738E" w:rsidP="0081738E">
            <w:pPr>
              <w:rPr>
                <w:rFonts w:ascii="Times New Roman" w:hAnsi="Times New Roman"/>
                <w:sz w:val="20"/>
              </w:rPr>
            </w:pPr>
            <w:r w:rsidRPr="0081738E">
              <w:rPr>
                <w:rFonts w:ascii="Times New Roman" w:hAnsi="Times New Roman"/>
                <w:sz w:val="20"/>
              </w:rPr>
              <w:t xml:space="preserve">Kalite Koordinatörlüğü </w:t>
            </w:r>
            <w:r>
              <w:rPr>
                <w:rFonts w:ascii="Times New Roman" w:hAnsi="Times New Roman"/>
                <w:sz w:val="20"/>
              </w:rPr>
              <w:t>ekibi</w:t>
            </w:r>
            <w:r w:rsidRPr="0081738E">
              <w:rPr>
                <w:rFonts w:ascii="Times New Roman" w:hAnsi="Times New Roman"/>
                <w:sz w:val="20"/>
              </w:rPr>
              <w:t xml:space="preserve">nin sürece </w:t>
            </w:r>
            <w:proofErr w:type="gramStart"/>
            <w:r w:rsidRPr="0081738E">
              <w:rPr>
                <w:rFonts w:ascii="Times New Roman" w:hAnsi="Times New Roman"/>
                <w:sz w:val="20"/>
              </w:rPr>
              <w:t>hakim</w:t>
            </w:r>
            <w:proofErr w:type="gramEnd"/>
            <w:r w:rsidRPr="0081738E">
              <w:rPr>
                <w:rFonts w:ascii="Times New Roman" w:hAnsi="Times New Roman"/>
                <w:sz w:val="20"/>
              </w:rPr>
              <w:t xml:space="preserve"> ve tecrübeli oluşu</w:t>
            </w:r>
          </w:p>
        </w:tc>
      </w:tr>
    </w:tbl>
    <w:p w:rsidR="009706B0" w:rsidRPr="00CA37E3" w:rsidRDefault="009706B0">
      <w:pPr>
        <w:rPr>
          <w:rFonts w:ascii="Times New Roman" w:hAnsi="Times New Roman" w:cs="Times New Roman"/>
          <w:sz w:val="20"/>
        </w:rPr>
      </w:pPr>
    </w:p>
    <w:sectPr w:rsidR="009706B0" w:rsidRPr="00CA37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A3A" w:rsidRDefault="008F1A3A" w:rsidP="005A3310">
      <w:pPr>
        <w:spacing w:after="0" w:line="240" w:lineRule="auto"/>
      </w:pPr>
      <w:r>
        <w:separator/>
      </w:r>
    </w:p>
  </w:endnote>
  <w:endnote w:type="continuationSeparator" w:id="0">
    <w:p w:rsidR="008F1A3A" w:rsidRDefault="008F1A3A" w:rsidP="005A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37" w:type="dxa"/>
      <w:tblInd w:w="-572" w:type="dxa"/>
      <w:tblLook w:val="04A0" w:firstRow="1" w:lastRow="0" w:firstColumn="1" w:lastColumn="0" w:noHBand="0" w:noVBand="1"/>
    </w:tblPr>
    <w:tblGrid>
      <w:gridCol w:w="5746"/>
      <w:gridCol w:w="4691"/>
    </w:tblGrid>
    <w:tr w:rsidR="0037408F" w:rsidTr="0037408F">
      <w:trPr>
        <w:trHeight w:val="270"/>
      </w:trPr>
      <w:tc>
        <w:tcPr>
          <w:tcW w:w="57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7408F" w:rsidRDefault="0037408F" w:rsidP="0037408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b/>
              <w:sz w:val="16"/>
              <w:szCs w:val="16"/>
            </w:rPr>
          </w:pPr>
          <w:r>
            <w:rPr>
              <w:rFonts w:ascii="Times New Roman" w:eastAsia="Calibri" w:hAnsi="Times New Roman"/>
              <w:b/>
              <w:sz w:val="16"/>
              <w:szCs w:val="16"/>
            </w:rPr>
            <w:t>Hazırlayan</w:t>
          </w:r>
        </w:p>
      </w:tc>
      <w:tc>
        <w:tcPr>
          <w:tcW w:w="4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7408F" w:rsidRDefault="0037408F" w:rsidP="0037408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b/>
              <w:i/>
              <w:color w:val="FF0000"/>
              <w:sz w:val="16"/>
              <w:szCs w:val="16"/>
            </w:rPr>
          </w:pPr>
          <w:r>
            <w:rPr>
              <w:rFonts w:ascii="Times New Roman" w:eastAsia="Calibri" w:hAnsi="Times New Roman"/>
              <w:b/>
              <w:sz w:val="16"/>
              <w:szCs w:val="16"/>
            </w:rPr>
            <w:t>Onaylayan</w:t>
          </w:r>
        </w:p>
      </w:tc>
    </w:tr>
    <w:tr w:rsidR="0037408F" w:rsidTr="0037408F">
      <w:trPr>
        <w:trHeight w:val="307"/>
      </w:trPr>
      <w:tc>
        <w:tcPr>
          <w:tcW w:w="57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7408F" w:rsidRDefault="0037408F" w:rsidP="0037408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i/>
              <w:color w:val="FF0000"/>
              <w:sz w:val="16"/>
              <w:szCs w:val="16"/>
            </w:rPr>
          </w:pPr>
          <w:r>
            <w:rPr>
              <w:rFonts w:ascii="Times New Roman" w:eastAsia="Calibri" w:hAnsi="Times New Roman"/>
              <w:sz w:val="16"/>
              <w:szCs w:val="16"/>
            </w:rPr>
            <w:t>Kalite Koordinatörlüğü</w:t>
          </w:r>
        </w:p>
      </w:tc>
      <w:tc>
        <w:tcPr>
          <w:tcW w:w="4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7408F" w:rsidRDefault="0037408F" w:rsidP="0037408F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i/>
              <w:color w:val="FF0000"/>
              <w:sz w:val="16"/>
              <w:szCs w:val="16"/>
            </w:rPr>
          </w:pPr>
          <w:r>
            <w:rPr>
              <w:rFonts w:ascii="Times New Roman" w:eastAsia="Calibri" w:hAnsi="Times New Roman"/>
              <w:sz w:val="16"/>
              <w:szCs w:val="16"/>
            </w:rPr>
            <w:t>Kalite Koordinatörü</w:t>
          </w:r>
        </w:p>
      </w:tc>
    </w:tr>
  </w:tbl>
  <w:p w:rsidR="0037408F" w:rsidRPr="0037408F" w:rsidRDefault="0037408F" w:rsidP="0037408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Bu dokümanın basılı hali kontrolsüz doküman kabul edilmektedir. Lütfen web sitesinden en son </w:t>
    </w:r>
    <w:proofErr w:type="gramStart"/>
    <w:r>
      <w:rPr>
        <w:rFonts w:ascii="Times New Roman" w:eastAsia="Calibri" w:hAnsi="Times New Roman" w:cs="Times New Roman"/>
        <w:i/>
        <w:color w:val="FF0000"/>
        <w:sz w:val="16"/>
        <w:szCs w:val="16"/>
      </w:rPr>
      <w:t>versiyonuna</w:t>
    </w:r>
    <w:proofErr w:type="gramEnd"/>
    <w:r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 ulaşınız. </w:t>
    </w:r>
    <w:r>
      <w:rPr>
        <w:rFonts w:ascii="Calibri" w:eastAsia="Calibri" w:hAnsi="Calibri" w:cs="Times New Roman"/>
        <w:color w:val="FF0000"/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A3A" w:rsidRDefault="008F1A3A" w:rsidP="005A3310">
      <w:pPr>
        <w:spacing w:after="0" w:line="240" w:lineRule="auto"/>
      </w:pPr>
      <w:r>
        <w:separator/>
      </w:r>
    </w:p>
  </w:footnote>
  <w:footnote w:type="continuationSeparator" w:id="0">
    <w:p w:rsidR="008F1A3A" w:rsidRDefault="008F1A3A" w:rsidP="005A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96" w:type="dxa"/>
      <w:tblInd w:w="-572" w:type="dxa"/>
      <w:tblLook w:val="04A0" w:firstRow="1" w:lastRow="0" w:firstColumn="1" w:lastColumn="0" w:noHBand="0" w:noVBand="1"/>
    </w:tblPr>
    <w:tblGrid>
      <w:gridCol w:w="1772"/>
      <w:gridCol w:w="5429"/>
      <w:gridCol w:w="1559"/>
      <w:gridCol w:w="1636"/>
    </w:tblGrid>
    <w:tr w:rsidR="005A3310" w:rsidRPr="0008634A" w:rsidTr="00805078">
      <w:trPr>
        <w:trHeight w:val="317"/>
      </w:trPr>
      <w:tc>
        <w:tcPr>
          <w:tcW w:w="1772" w:type="dxa"/>
          <w:vMerge w:val="restart"/>
        </w:tcPr>
        <w:p w:rsidR="005A3310" w:rsidRPr="0008634A" w:rsidRDefault="005A3310" w:rsidP="005A3310">
          <w:pPr>
            <w:tabs>
              <w:tab w:val="center" w:pos="4536"/>
              <w:tab w:val="right" w:pos="9072"/>
            </w:tabs>
            <w:spacing w:before="40"/>
            <w:rPr>
              <w:rFonts w:ascii="Century Gothic" w:hAnsi="Century Gothic"/>
            </w:rPr>
          </w:pPr>
          <w:r w:rsidRPr="00595BCC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>
                <wp:extent cx="847725" cy="8191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9" w:type="dxa"/>
          <w:vMerge w:val="restart"/>
        </w:tcPr>
        <w:p w:rsidR="005A3310" w:rsidRPr="005A3310" w:rsidRDefault="005A3310" w:rsidP="005A331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5A3310" w:rsidRPr="005A3310" w:rsidRDefault="005A3310" w:rsidP="005A331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A3310">
            <w:rPr>
              <w:rFonts w:ascii="Times New Roman" w:hAnsi="Times New Roman"/>
              <w:b/>
              <w:sz w:val="24"/>
              <w:szCs w:val="24"/>
            </w:rPr>
            <w:t xml:space="preserve">T.C. </w:t>
          </w:r>
        </w:p>
        <w:p w:rsidR="005A3310" w:rsidRPr="005A3310" w:rsidRDefault="005A3310" w:rsidP="005A3310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5A3310">
            <w:rPr>
              <w:rFonts w:ascii="Times New Roman" w:hAnsi="Times New Roman"/>
              <w:b/>
              <w:sz w:val="24"/>
              <w:szCs w:val="24"/>
            </w:rPr>
            <w:t xml:space="preserve">KASTAMONU ÜNİVERSİTESİ </w:t>
          </w:r>
        </w:p>
        <w:p w:rsidR="005A3310" w:rsidRPr="005A3310" w:rsidRDefault="00B260BC" w:rsidP="00213B5E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Kalite </w:t>
          </w:r>
          <w:r w:rsidR="00213B5E">
            <w:rPr>
              <w:rFonts w:ascii="Times New Roman" w:hAnsi="Times New Roman"/>
              <w:b/>
              <w:sz w:val="24"/>
              <w:szCs w:val="24"/>
            </w:rPr>
            <w:t>Yönetim Prosesi</w:t>
          </w:r>
        </w:p>
      </w:tc>
      <w:tc>
        <w:tcPr>
          <w:tcW w:w="1559" w:type="dxa"/>
        </w:tcPr>
        <w:p w:rsidR="005A3310" w:rsidRPr="005A3310" w:rsidRDefault="005A331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Doküman No</w:t>
          </w:r>
        </w:p>
      </w:tc>
      <w:tc>
        <w:tcPr>
          <w:tcW w:w="1636" w:type="dxa"/>
        </w:tcPr>
        <w:p w:rsidR="005A3310" w:rsidRPr="005A3310" w:rsidRDefault="005A331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KYS-PRS-</w:t>
          </w:r>
          <w:r w:rsidR="00CC00A2">
            <w:rPr>
              <w:rFonts w:ascii="Times New Roman" w:hAnsi="Times New Roman"/>
              <w:sz w:val="20"/>
              <w:szCs w:val="24"/>
            </w:rPr>
            <w:t>3.2</w:t>
          </w:r>
        </w:p>
      </w:tc>
    </w:tr>
    <w:tr w:rsidR="005A3310" w:rsidRPr="0008634A" w:rsidTr="00805078">
      <w:trPr>
        <w:trHeight w:val="317"/>
      </w:trPr>
      <w:tc>
        <w:tcPr>
          <w:tcW w:w="1772" w:type="dxa"/>
          <w:vMerge/>
        </w:tcPr>
        <w:p w:rsidR="005A3310" w:rsidRPr="0008634A" w:rsidRDefault="005A3310" w:rsidP="005A3310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429" w:type="dxa"/>
          <w:vMerge/>
        </w:tcPr>
        <w:p w:rsidR="005A3310" w:rsidRPr="005A3310" w:rsidRDefault="005A331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5A3310" w:rsidRPr="005A3310" w:rsidRDefault="005A331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İlk Yayın Tarihi</w:t>
          </w:r>
        </w:p>
      </w:tc>
      <w:tc>
        <w:tcPr>
          <w:tcW w:w="1636" w:type="dxa"/>
        </w:tcPr>
        <w:p w:rsidR="005A3310" w:rsidRPr="005A3310" w:rsidRDefault="005A331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05.07.2021</w:t>
          </w:r>
        </w:p>
      </w:tc>
    </w:tr>
    <w:tr w:rsidR="005A3310" w:rsidRPr="0008634A" w:rsidTr="00805078">
      <w:trPr>
        <w:trHeight w:val="334"/>
      </w:trPr>
      <w:tc>
        <w:tcPr>
          <w:tcW w:w="1772" w:type="dxa"/>
          <w:vMerge/>
        </w:tcPr>
        <w:p w:rsidR="005A3310" w:rsidRPr="0008634A" w:rsidRDefault="005A3310" w:rsidP="005A3310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429" w:type="dxa"/>
          <w:vMerge/>
        </w:tcPr>
        <w:p w:rsidR="005A3310" w:rsidRPr="005A3310" w:rsidRDefault="005A331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5A3310" w:rsidRPr="005A3310" w:rsidRDefault="005A331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Revizyon Tarihi</w:t>
          </w:r>
        </w:p>
      </w:tc>
      <w:tc>
        <w:tcPr>
          <w:tcW w:w="1636" w:type="dxa"/>
        </w:tcPr>
        <w:p w:rsidR="005A3310" w:rsidRPr="005A3310" w:rsidRDefault="00EC1053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26.07.2023</w:t>
          </w:r>
        </w:p>
      </w:tc>
    </w:tr>
    <w:tr w:rsidR="005A3310" w:rsidRPr="0008634A" w:rsidTr="00805078">
      <w:trPr>
        <w:trHeight w:val="334"/>
      </w:trPr>
      <w:tc>
        <w:tcPr>
          <w:tcW w:w="1772" w:type="dxa"/>
          <w:vMerge/>
        </w:tcPr>
        <w:p w:rsidR="005A3310" w:rsidRPr="0008634A" w:rsidRDefault="005A3310" w:rsidP="005A3310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429" w:type="dxa"/>
          <w:vMerge/>
        </w:tcPr>
        <w:p w:rsidR="005A3310" w:rsidRPr="005A3310" w:rsidRDefault="005A331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5A3310" w:rsidRPr="005A3310" w:rsidRDefault="005A331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Revizyon No</w:t>
          </w:r>
        </w:p>
      </w:tc>
      <w:tc>
        <w:tcPr>
          <w:tcW w:w="1636" w:type="dxa"/>
        </w:tcPr>
        <w:p w:rsidR="005A3310" w:rsidRPr="005A3310" w:rsidRDefault="00EC1053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01</w:t>
          </w:r>
        </w:p>
      </w:tc>
    </w:tr>
  </w:tbl>
  <w:p w:rsidR="005A3310" w:rsidRDefault="005A33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4FCC"/>
    <w:multiLevelType w:val="hybridMultilevel"/>
    <w:tmpl w:val="FBBC11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F4788"/>
    <w:multiLevelType w:val="hybridMultilevel"/>
    <w:tmpl w:val="01D837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1A"/>
    <w:rsid w:val="00007EDD"/>
    <w:rsid w:val="000245A6"/>
    <w:rsid w:val="00130CC3"/>
    <w:rsid w:val="001B1EC9"/>
    <w:rsid w:val="001C5A0E"/>
    <w:rsid w:val="00200319"/>
    <w:rsid w:val="0020186F"/>
    <w:rsid w:val="00206B9D"/>
    <w:rsid w:val="00213B5E"/>
    <w:rsid w:val="00274C78"/>
    <w:rsid w:val="00291764"/>
    <w:rsid w:val="0035291A"/>
    <w:rsid w:val="00353E17"/>
    <w:rsid w:val="0037408F"/>
    <w:rsid w:val="003B46F1"/>
    <w:rsid w:val="003C431B"/>
    <w:rsid w:val="003D154A"/>
    <w:rsid w:val="003F4BEB"/>
    <w:rsid w:val="00476A7D"/>
    <w:rsid w:val="00483CD3"/>
    <w:rsid w:val="004B20DC"/>
    <w:rsid w:val="004B2716"/>
    <w:rsid w:val="004C5BC1"/>
    <w:rsid w:val="00504C95"/>
    <w:rsid w:val="005610E9"/>
    <w:rsid w:val="00572308"/>
    <w:rsid w:val="005A3310"/>
    <w:rsid w:val="005B5CAC"/>
    <w:rsid w:val="006536C7"/>
    <w:rsid w:val="006564F3"/>
    <w:rsid w:val="006752B7"/>
    <w:rsid w:val="00790690"/>
    <w:rsid w:val="007B3839"/>
    <w:rsid w:val="007E7461"/>
    <w:rsid w:val="0081738E"/>
    <w:rsid w:val="0086450C"/>
    <w:rsid w:val="008B19BF"/>
    <w:rsid w:val="008C52E1"/>
    <w:rsid w:val="008F1A3A"/>
    <w:rsid w:val="009706B0"/>
    <w:rsid w:val="00A95AA5"/>
    <w:rsid w:val="00AF59F3"/>
    <w:rsid w:val="00B079C8"/>
    <w:rsid w:val="00B260BC"/>
    <w:rsid w:val="00B374CE"/>
    <w:rsid w:val="00C729AE"/>
    <w:rsid w:val="00CA37E3"/>
    <w:rsid w:val="00CC00A2"/>
    <w:rsid w:val="00D018B6"/>
    <w:rsid w:val="00DD4932"/>
    <w:rsid w:val="00DF1D28"/>
    <w:rsid w:val="00E90DA6"/>
    <w:rsid w:val="00EC1053"/>
    <w:rsid w:val="00F007ED"/>
    <w:rsid w:val="00F2173F"/>
    <w:rsid w:val="00F3558A"/>
    <w:rsid w:val="00FB3011"/>
    <w:rsid w:val="00FE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65F6"/>
  <w15:chartTrackingRefBased/>
  <w15:docId w15:val="{84138A6A-130D-48B2-8D13-7B0C9DE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3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310"/>
  </w:style>
  <w:style w:type="paragraph" w:styleId="AltBilgi">
    <w:name w:val="footer"/>
    <w:basedOn w:val="Normal"/>
    <w:link w:val="AltBilgiChar"/>
    <w:uiPriority w:val="99"/>
    <w:unhideWhenUsed/>
    <w:rsid w:val="005A3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310"/>
  </w:style>
  <w:style w:type="table" w:styleId="TabloKlavuzu">
    <w:name w:val="Table Grid"/>
    <w:basedOn w:val="NormalTablo"/>
    <w:uiPriority w:val="39"/>
    <w:rsid w:val="005A331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3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KALITE KOORDINATORLUGU</cp:lastModifiedBy>
  <cp:revision>8</cp:revision>
  <dcterms:created xsi:type="dcterms:W3CDTF">2023-11-28T06:54:00Z</dcterms:created>
  <dcterms:modified xsi:type="dcterms:W3CDTF">2025-04-15T08:31:00Z</dcterms:modified>
</cp:coreProperties>
</file>